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5" w:rsidRPr="008E3118" w:rsidRDefault="00964015" w:rsidP="0096401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15" w:rsidRPr="008E3118" w:rsidRDefault="00964015" w:rsidP="0096401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964015" w:rsidRPr="008E3118" w:rsidRDefault="00964015" w:rsidP="0096401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964015" w:rsidRPr="008E3118" w:rsidRDefault="00964015" w:rsidP="00964015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964015" w:rsidRPr="00B34BA1" w:rsidRDefault="00964015" w:rsidP="00964015">
      <w:pPr>
        <w:pStyle w:val="ad"/>
        <w:rPr>
          <w:rFonts w:ascii="Times New Roman" w:hAnsi="Times New Roman"/>
        </w:rPr>
      </w:pPr>
    </w:p>
    <w:p w:rsidR="00964015" w:rsidRDefault="00964015" w:rsidP="00964015">
      <w:pPr>
        <w:pStyle w:val="ad"/>
        <w:rPr>
          <w:rFonts w:ascii="Times New Roman" w:hAnsi="Times New Roman"/>
        </w:rPr>
      </w:pPr>
    </w:p>
    <w:p w:rsidR="00964015" w:rsidRPr="00B34BA1" w:rsidRDefault="00964015" w:rsidP="0096401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015" w:rsidRDefault="00964015" w:rsidP="00964015">
      <w:pPr>
        <w:pStyle w:val="ad"/>
        <w:rPr>
          <w:rFonts w:ascii="Times New Roman" w:hAnsi="Times New Roman"/>
          <w:sz w:val="28"/>
          <w:szCs w:val="28"/>
        </w:rPr>
      </w:pPr>
    </w:p>
    <w:p w:rsidR="00964015" w:rsidRPr="00405BC4" w:rsidRDefault="00964015" w:rsidP="00964015">
      <w:pPr>
        <w:pStyle w:val="ad"/>
        <w:rPr>
          <w:rFonts w:ascii="Times New Roman" w:hAnsi="Times New Roman"/>
          <w:sz w:val="28"/>
          <w:szCs w:val="28"/>
        </w:rPr>
      </w:pPr>
    </w:p>
    <w:p w:rsidR="00964015" w:rsidRPr="00896D03" w:rsidRDefault="00964015" w:rsidP="00964015">
      <w:pPr>
        <w:pStyle w:val="ad"/>
        <w:rPr>
          <w:rFonts w:ascii="Times New Roman" w:hAnsi="Times New Roman"/>
          <w:b/>
          <w:sz w:val="28"/>
          <w:szCs w:val="28"/>
        </w:rPr>
      </w:pPr>
      <w:r w:rsidRPr="00896D03">
        <w:rPr>
          <w:rFonts w:ascii="Times New Roman" w:hAnsi="Times New Roman"/>
          <w:b/>
          <w:sz w:val="28"/>
          <w:szCs w:val="28"/>
        </w:rPr>
        <w:t xml:space="preserve">от  </w:t>
      </w:r>
      <w:r w:rsidR="001E4F92">
        <w:rPr>
          <w:rFonts w:ascii="Times New Roman" w:hAnsi="Times New Roman"/>
          <w:b/>
          <w:sz w:val="28"/>
          <w:szCs w:val="28"/>
        </w:rPr>
        <w:t xml:space="preserve">21.12.2023 </w:t>
      </w:r>
      <w:r w:rsidRPr="00896D03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</w:t>
      </w:r>
      <w:r w:rsidR="001E4F92">
        <w:rPr>
          <w:rFonts w:ascii="Times New Roman" w:hAnsi="Times New Roman"/>
          <w:b/>
          <w:sz w:val="28"/>
          <w:szCs w:val="28"/>
        </w:rPr>
        <w:tab/>
      </w:r>
      <w:r w:rsidRPr="00896D0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896D03">
        <w:rPr>
          <w:rFonts w:ascii="Times New Roman" w:hAnsi="Times New Roman"/>
          <w:b/>
          <w:sz w:val="28"/>
          <w:szCs w:val="28"/>
        </w:rPr>
        <w:t xml:space="preserve">№ </w:t>
      </w:r>
      <w:r w:rsidR="00C427A2">
        <w:rPr>
          <w:rFonts w:ascii="Times New Roman" w:hAnsi="Times New Roman"/>
          <w:b/>
          <w:sz w:val="28"/>
          <w:szCs w:val="28"/>
        </w:rPr>
        <w:t>34</w:t>
      </w:r>
    </w:p>
    <w:p w:rsidR="00964015" w:rsidRPr="00896D03" w:rsidRDefault="00964015" w:rsidP="00964015">
      <w:pPr>
        <w:pStyle w:val="ad"/>
        <w:rPr>
          <w:rFonts w:ascii="Times New Roman" w:hAnsi="Times New Roman"/>
          <w:b/>
          <w:sz w:val="28"/>
          <w:szCs w:val="28"/>
        </w:rPr>
      </w:pPr>
      <w:r w:rsidRPr="00896D03">
        <w:rPr>
          <w:rFonts w:ascii="Times New Roman" w:hAnsi="Times New Roman"/>
          <w:b/>
          <w:sz w:val="28"/>
          <w:szCs w:val="28"/>
        </w:rPr>
        <w:t xml:space="preserve"> </w:t>
      </w:r>
    </w:p>
    <w:p w:rsidR="00844CF3" w:rsidRPr="002773FE" w:rsidRDefault="00844CF3" w:rsidP="00844CF3">
      <w:pPr>
        <w:pStyle w:val="a3"/>
        <w:ind w:right="30"/>
      </w:pPr>
    </w:p>
    <w:p w:rsidR="00FD24DB" w:rsidRPr="00930C59" w:rsidRDefault="00977405" w:rsidP="004F1133">
      <w:pPr>
        <w:widowControl/>
        <w:tabs>
          <w:tab w:val="left" w:pos="5670"/>
        </w:tabs>
        <w:autoSpaceDE/>
        <w:autoSpaceDN/>
        <w:ind w:right="4196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30C59">
        <w:rPr>
          <w:rFonts w:eastAsia="Times New Roman"/>
          <w:b/>
          <w:bCs/>
          <w:sz w:val="28"/>
          <w:szCs w:val="28"/>
          <w:lang w:eastAsia="ru-RU"/>
        </w:rPr>
        <w:t>О</w:t>
      </w:r>
      <w:r w:rsidR="009510BB" w:rsidRPr="00930C59">
        <w:rPr>
          <w:rFonts w:eastAsia="Times New Roman"/>
          <w:b/>
          <w:bCs/>
          <w:sz w:val="28"/>
          <w:szCs w:val="28"/>
          <w:lang w:eastAsia="ru-RU"/>
        </w:rPr>
        <w:t>б утверждении Порядка предоставления</w:t>
      </w:r>
      <w:r w:rsidR="00930C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>дополнительных мерах поддержки лиц</w:t>
      </w:r>
      <w:r w:rsidR="009510BB" w:rsidRPr="00930C59">
        <w:rPr>
          <w:rFonts w:eastAsia="Times New Roman"/>
          <w:b/>
          <w:bCs/>
          <w:sz w:val="28"/>
          <w:szCs w:val="28"/>
          <w:lang w:eastAsia="ru-RU"/>
        </w:rPr>
        <w:t>ам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>, поступивших</w:t>
      </w:r>
      <w:r w:rsidR="00964015" w:rsidRPr="00930C59">
        <w:rPr>
          <w:rFonts w:eastAsia="Times New Roman"/>
          <w:b/>
          <w:bCs/>
          <w:sz w:val="28"/>
          <w:szCs w:val="28"/>
          <w:lang w:eastAsia="ru-RU"/>
        </w:rPr>
        <w:t xml:space="preserve"> на военную службу по контракту 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>для участия в специальной военной операции на территориях Украины, Донецкой Народной</w:t>
      </w:r>
      <w:r w:rsidR="002F5FFC" w:rsidRPr="00930C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 xml:space="preserve">Республики, </w:t>
      </w:r>
      <w:r w:rsidR="00930C59">
        <w:rPr>
          <w:rFonts w:eastAsia="Times New Roman"/>
          <w:b/>
          <w:bCs/>
          <w:sz w:val="28"/>
          <w:szCs w:val="28"/>
          <w:lang w:eastAsia="ru-RU"/>
        </w:rPr>
        <w:t>Л</w:t>
      </w:r>
      <w:r w:rsidR="00964015" w:rsidRPr="00930C59">
        <w:rPr>
          <w:rFonts w:eastAsia="Times New Roman"/>
          <w:b/>
          <w:bCs/>
          <w:sz w:val="28"/>
          <w:szCs w:val="28"/>
          <w:lang w:eastAsia="ru-RU"/>
        </w:rPr>
        <w:t xml:space="preserve">уганской Народной Республики, 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>Запорожской и Херсонской областей, и членов их семей</w:t>
      </w:r>
      <w:r w:rsidR="00FE222F" w:rsidRPr="00930C59">
        <w:rPr>
          <w:rFonts w:eastAsia="Times New Roman"/>
          <w:b/>
          <w:bCs/>
          <w:sz w:val="28"/>
          <w:szCs w:val="28"/>
          <w:lang w:eastAsia="ru-RU"/>
        </w:rPr>
        <w:t>, проживающ</w:t>
      </w:r>
      <w:r w:rsidR="00964015" w:rsidRPr="00930C59">
        <w:rPr>
          <w:rFonts w:eastAsia="Times New Roman"/>
          <w:b/>
          <w:bCs/>
          <w:sz w:val="28"/>
          <w:szCs w:val="28"/>
          <w:lang w:eastAsia="ru-RU"/>
        </w:rPr>
        <w:t>их на территории Декабристского</w:t>
      </w:r>
      <w:r w:rsidR="00FE222F" w:rsidRPr="00930C59">
        <w:rPr>
          <w:rFonts w:eastAsia="Times New Roman"/>
          <w:b/>
          <w:bCs/>
          <w:sz w:val="28"/>
          <w:szCs w:val="28"/>
          <w:lang w:eastAsia="ru-RU"/>
        </w:rPr>
        <w:t xml:space="preserve"> МО</w:t>
      </w:r>
      <w:r w:rsidRPr="00930C5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FD24DB" w:rsidRPr="00FD24DB" w:rsidRDefault="00FD24DB" w:rsidP="00FD24DB">
      <w:pPr>
        <w:widowControl/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 w:rsidRPr="00FD24DB">
        <w:rPr>
          <w:rFonts w:eastAsia="Times New Roman"/>
          <w:sz w:val="28"/>
          <w:szCs w:val="28"/>
          <w:lang w:eastAsia="ru-RU"/>
        </w:rPr>
        <w:t xml:space="preserve">  </w:t>
      </w:r>
    </w:p>
    <w:p w:rsidR="00FD24DB" w:rsidRPr="00FD24DB" w:rsidRDefault="00FD24DB" w:rsidP="00D12367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D24DB">
        <w:rPr>
          <w:rFonts w:eastAsia="Times New Roman"/>
          <w:sz w:val="28"/>
          <w:szCs w:val="28"/>
          <w:lang w:eastAsia="ru-RU"/>
        </w:rPr>
        <w:t xml:space="preserve">На основании Устава </w:t>
      </w:r>
      <w:r w:rsidR="00EA5309">
        <w:rPr>
          <w:rFonts w:eastAsia="Times New Roman"/>
          <w:sz w:val="28"/>
          <w:szCs w:val="28"/>
          <w:lang w:eastAsia="ru-RU"/>
        </w:rPr>
        <w:t>Декабристского</w:t>
      </w:r>
      <w:r w:rsidR="00977405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="009510BB">
        <w:rPr>
          <w:rFonts w:eastAsia="Times New Roman"/>
          <w:sz w:val="28"/>
          <w:szCs w:val="28"/>
          <w:lang w:eastAsia="ru-RU"/>
        </w:rPr>
        <w:t>, постановлен</w:t>
      </w:r>
      <w:r w:rsidR="00EA5309">
        <w:rPr>
          <w:rFonts w:eastAsia="Times New Roman"/>
          <w:sz w:val="28"/>
          <w:szCs w:val="28"/>
          <w:lang w:eastAsia="ru-RU"/>
        </w:rPr>
        <w:t>ия администрации Декабристского МО от 16.06.2023г. № 16</w:t>
      </w:r>
      <w:r w:rsidR="009510BB">
        <w:rPr>
          <w:rFonts w:eastAsia="Times New Roman"/>
          <w:sz w:val="28"/>
          <w:szCs w:val="28"/>
          <w:lang w:eastAsia="ru-RU"/>
        </w:rPr>
        <w:t xml:space="preserve"> </w:t>
      </w:r>
      <w:r w:rsidR="00D12367" w:rsidRPr="00D12367">
        <w:rPr>
          <w:rFonts w:eastAsia="Times New Roman"/>
          <w:sz w:val="28"/>
          <w:szCs w:val="28"/>
          <w:lang w:eastAsia="ru-RU"/>
        </w:rPr>
        <w:t xml:space="preserve">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</w:t>
      </w:r>
      <w:proofErr w:type="gramStart"/>
      <w:r w:rsidR="00D12367" w:rsidRPr="00D12367">
        <w:rPr>
          <w:rFonts w:eastAsia="Times New Roman"/>
          <w:sz w:val="28"/>
          <w:szCs w:val="28"/>
          <w:lang w:eastAsia="ru-RU"/>
        </w:rPr>
        <w:t>Херсонской</w:t>
      </w:r>
      <w:proofErr w:type="gramEnd"/>
      <w:r w:rsidR="00D12367" w:rsidRPr="00D12367">
        <w:rPr>
          <w:rFonts w:eastAsia="Times New Roman"/>
          <w:sz w:val="28"/>
          <w:szCs w:val="28"/>
          <w:lang w:eastAsia="ru-RU"/>
        </w:rPr>
        <w:t xml:space="preserve"> областей, и членов их семей», администрация </w:t>
      </w:r>
      <w:r w:rsidR="00EA5309">
        <w:rPr>
          <w:rFonts w:eastAsia="Times New Roman"/>
          <w:sz w:val="28"/>
          <w:szCs w:val="28"/>
          <w:lang w:eastAsia="ru-RU"/>
        </w:rPr>
        <w:t>Декабристского</w:t>
      </w:r>
      <w:r w:rsidR="00977405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="00D12367" w:rsidRPr="00D12367">
        <w:rPr>
          <w:rFonts w:eastAsia="Times New Roman"/>
          <w:sz w:val="28"/>
          <w:szCs w:val="28"/>
          <w:lang w:eastAsia="ru-RU"/>
        </w:rPr>
        <w:t xml:space="preserve"> </w:t>
      </w:r>
      <w:r w:rsidRPr="00FD24DB">
        <w:rPr>
          <w:rFonts w:eastAsia="Times New Roman"/>
          <w:sz w:val="28"/>
          <w:szCs w:val="28"/>
          <w:lang w:eastAsia="ru-RU"/>
        </w:rPr>
        <w:t xml:space="preserve">постановляет: </w:t>
      </w:r>
    </w:p>
    <w:p w:rsidR="00E07178" w:rsidRPr="00EA5309" w:rsidRDefault="00FD24DB" w:rsidP="00EA5309">
      <w:pPr>
        <w:widowControl/>
        <w:autoSpaceDE/>
        <w:autoSpaceDN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D24DB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="009510BB">
        <w:rPr>
          <w:rFonts w:eastAsia="Times New Roman"/>
          <w:sz w:val="28"/>
          <w:szCs w:val="28"/>
          <w:lang w:eastAsia="ru-RU"/>
        </w:rPr>
        <w:t xml:space="preserve">Утвердить </w:t>
      </w:r>
      <w:r w:rsidRPr="00FD24DB">
        <w:rPr>
          <w:rFonts w:eastAsia="Times New Roman"/>
          <w:sz w:val="28"/>
          <w:szCs w:val="28"/>
          <w:lang w:eastAsia="ru-RU"/>
        </w:rPr>
        <w:t xml:space="preserve"> </w:t>
      </w:r>
      <w:r w:rsidR="009510BB">
        <w:rPr>
          <w:rFonts w:eastAsia="Times New Roman"/>
          <w:bCs/>
          <w:sz w:val="28"/>
          <w:szCs w:val="28"/>
          <w:lang w:eastAsia="ru-RU"/>
        </w:rPr>
        <w:t xml:space="preserve">Порядок предоставления 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 дополнительных мерах поддержки лиц</w:t>
      </w:r>
      <w:r w:rsidR="009510BB">
        <w:rPr>
          <w:rFonts w:eastAsia="Times New Roman"/>
          <w:bCs/>
          <w:sz w:val="28"/>
          <w:szCs w:val="28"/>
          <w:lang w:eastAsia="ru-RU"/>
        </w:rPr>
        <w:t>ам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9510BB">
        <w:rPr>
          <w:rFonts w:eastAsia="Times New Roman"/>
          <w:bCs/>
          <w:sz w:val="28"/>
          <w:szCs w:val="28"/>
          <w:lang w:eastAsia="ru-RU"/>
        </w:rPr>
        <w:t>п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оступивших на военную службу по контракту для участия в специальной военной </w:t>
      </w:r>
      <w:r w:rsidR="009510BB">
        <w:rPr>
          <w:rFonts w:eastAsia="Times New Roman"/>
          <w:bCs/>
          <w:sz w:val="28"/>
          <w:szCs w:val="28"/>
          <w:lang w:eastAsia="ru-RU"/>
        </w:rPr>
        <w:t>операции на территориях У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краины, </w:t>
      </w:r>
      <w:r w:rsidR="009510BB">
        <w:rPr>
          <w:rFonts w:eastAsia="Times New Roman"/>
          <w:bCs/>
          <w:sz w:val="28"/>
          <w:szCs w:val="28"/>
          <w:lang w:eastAsia="ru-RU"/>
        </w:rPr>
        <w:t>Донецкой Н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ародной </w:t>
      </w:r>
      <w:r w:rsidR="009510BB">
        <w:rPr>
          <w:rFonts w:eastAsia="Times New Roman"/>
          <w:bCs/>
          <w:sz w:val="28"/>
          <w:szCs w:val="28"/>
          <w:lang w:eastAsia="ru-RU"/>
        </w:rPr>
        <w:t>Р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еспублики, </w:t>
      </w:r>
      <w:r w:rsidR="009510BB">
        <w:rPr>
          <w:rFonts w:eastAsia="Times New Roman"/>
          <w:bCs/>
          <w:sz w:val="28"/>
          <w:szCs w:val="28"/>
          <w:lang w:eastAsia="ru-RU"/>
        </w:rPr>
        <w:t>Луганской Народной Республики, З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 xml:space="preserve">апорожской и </w:t>
      </w:r>
      <w:r w:rsidR="009510BB">
        <w:rPr>
          <w:rFonts w:eastAsia="Times New Roman"/>
          <w:bCs/>
          <w:sz w:val="28"/>
          <w:szCs w:val="28"/>
          <w:lang w:eastAsia="ru-RU"/>
        </w:rPr>
        <w:t>Х</w:t>
      </w:r>
      <w:r w:rsidR="009510BB" w:rsidRPr="00977405">
        <w:rPr>
          <w:rFonts w:eastAsia="Times New Roman"/>
          <w:bCs/>
          <w:sz w:val="28"/>
          <w:szCs w:val="28"/>
          <w:lang w:eastAsia="ru-RU"/>
        </w:rPr>
        <w:t>ерсонской областей, и членов их семей</w:t>
      </w:r>
      <w:r w:rsidR="00FE222F">
        <w:rPr>
          <w:rFonts w:eastAsia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EA5309">
        <w:rPr>
          <w:rFonts w:eastAsia="Times New Roman"/>
          <w:bCs/>
          <w:sz w:val="28"/>
          <w:szCs w:val="28"/>
          <w:lang w:eastAsia="ru-RU"/>
        </w:rPr>
        <w:t>Декабристского</w:t>
      </w:r>
      <w:r w:rsidR="00FE222F">
        <w:rPr>
          <w:rFonts w:eastAsia="Times New Roman"/>
          <w:bCs/>
          <w:sz w:val="28"/>
          <w:szCs w:val="28"/>
          <w:lang w:eastAsia="ru-RU"/>
        </w:rPr>
        <w:t xml:space="preserve"> МО</w:t>
      </w:r>
      <w:r w:rsidR="009510BB">
        <w:rPr>
          <w:rFonts w:eastAsia="Times New Roman"/>
          <w:bCs/>
          <w:sz w:val="28"/>
          <w:szCs w:val="28"/>
          <w:lang w:eastAsia="ru-RU"/>
        </w:rPr>
        <w:t>.</w:t>
      </w:r>
      <w:proofErr w:type="gramEnd"/>
    </w:p>
    <w:p w:rsidR="00977405" w:rsidRDefault="0061539D" w:rsidP="00FD24DB">
      <w:pPr>
        <w:widowControl/>
        <w:autoSpaceDE/>
        <w:autoSpaceDN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62AE5" w:rsidRPr="00FD24DB">
        <w:rPr>
          <w:rFonts w:eastAsia="Times New Roman"/>
          <w:sz w:val="28"/>
          <w:szCs w:val="28"/>
          <w:lang w:eastAsia="ru-RU"/>
        </w:rPr>
        <w:t>.</w:t>
      </w:r>
      <w:r w:rsidR="00FD24DB" w:rsidRPr="00FD24DB">
        <w:rPr>
          <w:rFonts w:eastAsia="Times New Roman"/>
          <w:sz w:val="28"/>
          <w:szCs w:val="28"/>
          <w:lang w:eastAsia="ru-RU"/>
        </w:rPr>
        <w:t xml:space="preserve"> </w:t>
      </w:r>
      <w:r w:rsidR="009510BB">
        <w:rPr>
          <w:rFonts w:eastAsia="Times New Roman"/>
          <w:sz w:val="28"/>
          <w:szCs w:val="28"/>
          <w:lang w:eastAsia="ru-RU"/>
        </w:rPr>
        <w:t>Обнародовать</w:t>
      </w:r>
      <w:r w:rsidR="00FD24DB" w:rsidRPr="00FD24DB">
        <w:rPr>
          <w:rFonts w:eastAsia="Times New Roman"/>
          <w:sz w:val="28"/>
          <w:szCs w:val="28"/>
          <w:lang w:eastAsia="ru-RU"/>
        </w:rPr>
        <w:t xml:space="preserve"> настоящее постановление</w:t>
      </w:r>
      <w:r w:rsidR="00D62AE5">
        <w:rPr>
          <w:rFonts w:eastAsia="Times New Roman"/>
          <w:sz w:val="28"/>
          <w:szCs w:val="28"/>
          <w:lang w:eastAsia="ru-RU"/>
        </w:rPr>
        <w:t xml:space="preserve"> </w:t>
      </w:r>
      <w:r w:rsidR="009510BB">
        <w:rPr>
          <w:rFonts w:eastAsia="Times New Roman"/>
          <w:sz w:val="28"/>
          <w:szCs w:val="28"/>
          <w:lang w:eastAsia="ru-RU"/>
        </w:rPr>
        <w:t xml:space="preserve">на официальном сайте </w:t>
      </w:r>
      <w:r w:rsidR="00EA5309">
        <w:rPr>
          <w:rFonts w:eastAsia="Times New Roman"/>
          <w:sz w:val="28"/>
          <w:szCs w:val="28"/>
          <w:lang w:eastAsia="ru-RU"/>
        </w:rPr>
        <w:t>Декабристского</w:t>
      </w:r>
      <w:r w:rsidR="009510BB">
        <w:rPr>
          <w:rFonts w:eastAsia="Times New Roman"/>
          <w:sz w:val="28"/>
          <w:szCs w:val="28"/>
          <w:lang w:eastAsia="ru-RU"/>
        </w:rPr>
        <w:t xml:space="preserve"> МО</w:t>
      </w:r>
      <w:r w:rsidR="00EA5309">
        <w:rPr>
          <w:rFonts w:eastAsia="Times New Roman"/>
          <w:sz w:val="28"/>
          <w:szCs w:val="28"/>
          <w:lang w:eastAsia="ru-RU"/>
        </w:rPr>
        <w:t>.</w:t>
      </w:r>
    </w:p>
    <w:p w:rsidR="00FD24DB" w:rsidRPr="00FD24DB" w:rsidRDefault="009510BB" w:rsidP="00FD24DB">
      <w:pPr>
        <w:widowControl/>
        <w:autoSpaceDE/>
        <w:autoSpaceDN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D24DB" w:rsidRPr="00FD24DB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>
        <w:rPr>
          <w:rFonts w:eastAsia="Times New Roman"/>
          <w:sz w:val="28"/>
          <w:szCs w:val="28"/>
          <w:lang w:eastAsia="ru-RU"/>
        </w:rPr>
        <w:t>обнародования</w:t>
      </w:r>
      <w:r w:rsidR="00FD24DB" w:rsidRPr="00FD24DB">
        <w:rPr>
          <w:rFonts w:eastAsia="Times New Roman"/>
          <w:sz w:val="28"/>
          <w:szCs w:val="28"/>
          <w:lang w:eastAsia="ru-RU"/>
        </w:rPr>
        <w:t xml:space="preserve">. </w:t>
      </w:r>
    </w:p>
    <w:p w:rsidR="00977405" w:rsidRDefault="00977405" w:rsidP="002F4156">
      <w:r>
        <w:t xml:space="preserve">  </w:t>
      </w:r>
    </w:p>
    <w:p w:rsidR="00EA5309" w:rsidRDefault="00EA5309" w:rsidP="002F4156"/>
    <w:p w:rsidR="00EA5309" w:rsidRDefault="00EA5309" w:rsidP="002F4156"/>
    <w:p w:rsidR="00677A29" w:rsidRDefault="00977405" w:rsidP="00977405">
      <w:pPr>
        <w:rPr>
          <w:sz w:val="28"/>
        </w:rPr>
      </w:pPr>
      <w:r w:rsidRPr="00977405">
        <w:rPr>
          <w:sz w:val="28"/>
        </w:rPr>
        <w:t xml:space="preserve">Глава </w:t>
      </w:r>
      <w:r w:rsidR="00EA5309">
        <w:rPr>
          <w:sz w:val="28"/>
        </w:rPr>
        <w:t>Декабристского</w:t>
      </w:r>
      <w:r w:rsidRPr="00977405">
        <w:rPr>
          <w:sz w:val="28"/>
        </w:rPr>
        <w:t xml:space="preserve"> МО</w:t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Pr="00977405">
        <w:rPr>
          <w:sz w:val="28"/>
        </w:rPr>
        <w:tab/>
      </w:r>
      <w:r w:rsidR="00EA5309">
        <w:rPr>
          <w:sz w:val="28"/>
        </w:rPr>
        <w:t>М. А. Полещук</w:t>
      </w:r>
    </w:p>
    <w:p w:rsidR="00FE222F" w:rsidRDefault="00FE222F" w:rsidP="00977405">
      <w:pPr>
        <w:rPr>
          <w:sz w:val="28"/>
        </w:rPr>
      </w:pPr>
    </w:p>
    <w:p w:rsidR="00F429AF" w:rsidRDefault="00F429AF" w:rsidP="00977405">
      <w:pPr>
        <w:rPr>
          <w:sz w:val="28"/>
        </w:rPr>
      </w:pPr>
    </w:p>
    <w:p w:rsidR="009510BB" w:rsidRDefault="009510BB" w:rsidP="009510BB">
      <w:pPr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9510BB" w:rsidRDefault="009510BB" w:rsidP="009510BB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9510BB" w:rsidRDefault="00F429AF" w:rsidP="009510BB">
      <w:pPr>
        <w:jc w:val="right"/>
        <w:rPr>
          <w:sz w:val="28"/>
        </w:rPr>
      </w:pPr>
      <w:r>
        <w:rPr>
          <w:sz w:val="28"/>
        </w:rPr>
        <w:t>Декабристского</w:t>
      </w:r>
      <w:r w:rsidR="009510BB">
        <w:rPr>
          <w:sz w:val="28"/>
        </w:rPr>
        <w:t xml:space="preserve"> МО от </w:t>
      </w:r>
      <w:r w:rsidR="00C427A2">
        <w:rPr>
          <w:sz w:val="28"/>
        </w:rPr>
        <w:t>21.12.2023 №34</w:t>
      </w:r>
    </w:p>
    <w:p w:rsidR="00BF0053" w:rsidRDefault="00BF0053" w:rsidP="009510BB">
      <w:pPr>
        <w:jc w:val="right"/>
        <w:rPr>
          <w:sz w:val="28"/>
        </w:rPr>
      </w:pPr>
    </w:p>
    <w:p w:rsidR="00BF0053" w:rsidRPr="00977405" w:rsidRDefault="00BF0053" w:rsidP="00BF0053">
      <w:pPr>
        <w:widowControl/>
        <w:autoSpaceDE/>
        <w:autoSpaceDN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Порядок предоставления 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 дополнительных мерах поддержки лиц</w:t>
      </w:r>
      <w:r>
        <w:rPr>
          <w:rFonts w:eastAsia="Times New Roman"/>
          <w:bCs/>
          <w:sz w:val="28"/>
          <w:szCs w:val="28"/>
          <w:lang w:eastAsia="ru-RU"/>
        </w:rPr>
        <w:t>ам</w:t>
      </w:r>
      <w:r w:rsidRPr="00977405">
        <w:rPr>
          <w:rFonts w:eastAsia="Times New Roman"/>
          <w:bCs/>
          <w:sz w:val="28"/>
          <w:szCs w:val="28"/>
          <w:lang w:eastAsia="ru-RU"/>
        </w:rPr>
        <w:t>,</w:t>
      </w:r>
    </w:p>
    <w:p w:rsidR="00BF0053" w:rsidRDefault="00BF0053" w:rsidP="00BF0053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оступивших </w:t>
      </w:r>
      <w:proofErr w:type="gramStart"/>
      <w:r w:rsidRPr="00977405">
        <w:rPr>
          <w:rFonts w:eastAsia="Times New Roman"/>
          <w:bCs/>
          <w:sz w:val="28"/>
          <w:szCs w:val="28"/>
          <w:lang w:eastAsia="ru-RU"/>
        </w:rPr>
        <w:t xml:space="preserve">на военную службу по контракту для участия в специальной военной </w:t>
      </w:r>
      <w:r>
        <w:rPr>
          <w:rFonts w:eastAsia="Times New Roman"/>
          <w:bCs/>
          <w:sz w:val="28"/>
          <w:szCs w:val="28"/>
          <w:lang w:eastAsia="ru-RU"/>
        </w:rPr>
        <w:t>операции на территориях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У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краины, </w:t>
      </w:r>
      <w:r>
        <w:rPr>
          <w:rFonts w:eastAsia="Times New Roman"/>
          <w:bCs/>
          <w:sz w:val="28"/>
          <w:szCs w:val="28"/>
          <w:lang w:eastAsia="ru-RU"/>
        </w:rPr>
        <w:t>Донецкой Н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ародной </w:t>
      </w:r>
      <w:r>
        <w:rPr>
          <w:rFonts w:eastAsia="Times New Roman"/>
          <w:bCs/>
          <w:sz w:val="28"/>
          <w:szCs w:val="28"/>
          <w:lang w:eastAsia="ru-RU"/>
        </w:rPr>
        <w:t>Р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еспублики, </w:t>
      </w:r>
      <w:r>
        <w:rPr>
          <w:rFonts w:eastAsia="Times New Roman"/>
          <w:bCs/>
          <w:sz w:val="28"/>
          <w:szCs w:val="28"/>
          <w:lang w:eastAsia="ru-RU"/>
        </w:rPr>
        <w:t>Луганской Народной Республики, З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апорожской и </w:t>
      </w:r>
      <w:r>
        <w:rPr>
          <w:rFonts w:eastAsia="Times New Roman"/>
          <w:bCs/>
          <w:sz w:val="28"/>
          <w:szCs w:val="28"/>
          <w:lang w:eastAsia="ru-RU"/>
        </w:rPr>
        <w:t>Х</w:t>
      </w:r>
      <w:r w:rsidRPr="00977405">
        <w:rPr>
          <w:rFonts w:eastAsia="Times New Roman"/>
          <w:bCs/>
          <w:sz w:val="28"/>
          <w:szCs w:val="28"/>
          <w:lang w:eastAsia="ru-RU"/>
        </w:rPr>
        <w:t>ерсонской областей, и членов их семей</w:t>
      </w:r>
      <w:r>
        <w:rPr>
          <w:rFonts w:eastAsia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03054C">
        <w:rPr>
          <w:rFonts w:eastAsia="Times New Roman"/>
          <w:bCs/>
          <w:sz w:val="28"/>
          <w:szCs w:val="28"/>
          <w:lang w:eastAsia="ru-RU"/>
        </w:rPr>
        <w:t>Декабристского</w:t>
      </w:r>
      <w:r>
        <w:rPr>
          <w:rFonts w:eastAsia="Times New Roman"/>
          <w:bCs/>
          <w:sz w:val="28"/>
          <w:szCs w:val="28"/>
          <w:lang w:eastAsia="ru-RU"/>
        </w:rPr>
        <w:t xml:space="preserve"> МО</w:t>
      </w:r>
    </w:p>
    <w:p w:rsidR="00BF0053" w:rsidRDefault="00BF0053" w:rsidP="00BF0053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BF0053" w:rsidRDefault="00BF0053" w:rsidP="00BF0053">
      <w:pPr>
        <w:widowControl/>
        <w:autoSpaceDE/>
        <w:autoSpaceDN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Порядок предоставления 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 дополнительных мерах поддержки лиц</w:t>
      </w:r>
      <w:r>
        <w:rPr>
          <w:rFonts w:eastAsia="Times New Roman"/>
          <w:bCs/>
          <w:sz w:val="28"/>
          <w:szCs w:val="28"/>
          <w:lang w:eastAsia="ru-RU"/>
        </w:rPr>
        <w:t>ам</w:t>
      </w:r>
      <w:r w:rsidRPr="00977405">
        <w:rPr>
          <w:rFonts w:eastAsia="Times New Roman"/>
          <w:bCs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 xml:space="preserve"> п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оступивших на военную службу по контракту для участия в специальной военной </w:t>
      </w:r>
      <w:r>
        <w:rPr>
          <w:rFonts w:eastAsia="Times New Roman"/>
          <w:bCs/>
          <w:sz w:val="28"/>
          <w:szCs w:val="28"/>
          <w:lang w:eastAsia="ru-RU"/>
        </w:rPr>
        <w:t>операции на территориях У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краины, </w:t>
      </w:r>
      <w:r>
        <w:rPr>
          <w:rFonts w:eastAsia="Times New Roman"/>
          <w:bCs/>
          <w:sz w:val="28"/>
          <w:szCs w:val="28"/>
          <w:lang w:eastAsia="ru-RU"/>
        </w:rPr>
        <w:t>Донецкой Н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ародной </w:t>
      </w:r>
      <w:r>
        <w:rPr>
          <w:rFonts w:eastAsia="Times New Roman"/>
          <w:bCs/>
          <w:sz w:val="28"/>
          <w:szCs w:val="28"/>
          <w:lang w:eastAsia="ru-RU"/>
        </w:rPr>
        <w:t>Р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еспублики, </w:t>
      </w:r>
      <w:r>
        <w:rPr>
          <w:rFonts w:eastAsia="Times New Roman"/>
          <w:bCs/>
          <w:sz w:val="28"/>
          <w:szCs w:val="28"/>
          <w:lang w:eastAsia="ru-RU"/>
        </w:rPr>
        <w:t>Луганской Народной Республики, З</w:t>
      </w:r>
      <w:r w:rsidRPr="00977405">
        <w:rPr>
          <w:rFonts w:eastAsia="Times New Roman"/>
          <w:bCs/>
          <w:sz w:val="28"/>
          <w:szCs w:val="28"/>
          <w:lang w:eastAsia="ru-RU"/>
        </w:rPr>
        <w:t xml:space="preserve">апорожской и </w:t>
      </w:r>
      <w:r>
        <w:rPr>
          <w:rFonts w:eastAsia="Times New Roman"/>
          <w:bCs/>
          <w:sz w:val="28"/>
          <w:szCs w:val="28"/>
          <w:lang w:eastAsia="ru-RU"/>
        </w:rPr>
        <w:t>Х</w:t>
      </w:r>
      <w:r w:rsidRPr="00977405">
        <w:rPr>
          <w:rFonts w:eastAsia="Times New Roman"/>
          <w:bCs/>
          <w:sz w:val="28"/>
          <w:szCs w:val="28"/>
          <w:lang w:eastAsia="ru-RU"/>
        </w:rPr>
        <w:t>ерсонской областей, и членов их семей</w:t>
      </w:r>
      <w:r>
        <w:rPr>
          <w:rFonts w:eastAsia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9F693A">
        <w:rPr>
          <w:rFonts w:eastAsia="Times New Roman"/>
          <w:bCs/>
          <w:sz w:val="28"/>
          <w:szCs w:val="28"/>
          <w:lang w:eastAsia="ru-RU"/>
        </w:rPr>
        <w:t>Декабристского</w:t>
      </w:r>
      <w:r>
        <w:rPr>
          <w:rFonts w:eastAsia="Times New Roman"/>
          <w:bCs/>
          <w:sz w:val="28"/>
          <w:szCs w:val="28"/>
          <w:lang w:eastAsia="ru-RU"/>
        </w:rPr>
        <w:t xml:space="preserve"> МО (далее - Порядок) определяет цели, категории получателей, виды предоставления мер поддержки, а также условия их получения.</w:t>
      </w:r>
      <w:proofErr w:type="gramEnd"/>
    </w:p>
    <w:p w:rsidR="00BF0053" w:rsidRDefault="00BF0053" w:rsidP="00BF0053">
      <w:pPr>
        <w:widowControl/>
        <w:autoSpaceDE/>
        <w:autoSpaceDN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2. Целью настоящего Порядка является дополнительная поддержка участников специальной военной операции, служащих по контракту, </w:t>
      </w:r>
      <w:r w:rsidR="00D03903">
        <w:rPr>
          <w:rFonts w:eastAsia="Times New Roman"/>
          <w:bCs/>
          <w:sz w:val="28"/>
          <w:szCs w:val="28"/>
          <w:lang w:eastAsia="ru-RU"/>
        </w:rPr>
        <w:t>семьи</w:t>
      </w:r>
      <w:r>
        <w:rPr>
          <w:rFonts w:eastAsia="Times New Roman"/>
          <w:bCs/>
          <w:sz w:val="28"/>
          <w:szCs w:val="28"/>
          <w:lang w:eastAsia="ru-RU"/>
        </w:rPr>
        <w:t xml:space="preserve"> которых проживают на территории </w:t>
      </w:r>
      <w:r w:rsidR="00B564FA">
        <w:rPr>
          <w:rFonts w:eastAsia="Times New Roman"/>
          <w:bCs/>
          <w:sz w:val="28"/>
          <w:szCs w:val="28"/>
          <w:lang w:eastAsia="ru-RU"/>
        </w:rPr>
        <w:t>Декабристского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образования, в виде следующих мер:</w:t>
      </w:r>
    </w:p>
    <w:p w:rsidR="00BF0053" w:rsidRDefault="00BF005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F0053">
        <w:rPr>
          <w:rFonts w:eastAsia="Times New Roman"/>
          <w:sz w:val="28"/>
          <w:szCs w:val="28"/>
          <w:lang w:eastAsia="ru-RU"/>
        </w:rPr>
        <w:t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мероприятий.</w:t>
      </w:r>
    </w:p>
    <w:p w:rsidR="00D03903" w:rsidRDefault="00D0390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Дополнительная поддержка предоставляется семьям</w:t>
      </w:r>
      <w:r w:rsidR="00F45BA3">
        <w:rPr>
          <w:rFonts w:eastAsia="Times New Roman"/>
          <w:sz w:val="28"/>
          <w:szCs w:val="28"/>
          <w:lang w:eastAsia="ru-RU"/>
        </w:rPr>
        <w:t xml:space="preserve"> (далее - Заявитель)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D03903" w:rsidRDefault="00D0390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граждан Российской Федерации, проходивших военную службу в Вооруженных Силах Российской Федерации по контракту, участвующих в специальной военной операции;</w:t>
      </w:r>
    </w:p>
    <w:p w:rsidR="00F45BA3" w:rsidRDefault="00D0390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граждан Российской Федерации, проходивших военную службу в Вооруженных Силах Российской Федерации по контракту, получивших ранение (контузию, травму, увечье)</w:t>
      </w:r>
      <w:r w:rsidR="00F45BA3">
        <w:rPr>
          <w:rFonts w:eastAsia="Times New Roman"/>
          <w:sz w:val="28"/>
          <w:szCs w:val="28"/>
          <w:lang w:eastAsia="ru-RU"/>
        </w:rPr>
        <w:t>, заболевание при участии в спец</w:t>
      </w:r>
      <w:r>
        <w:rPr>
          <w:rFonts w:eastAsia="Times New Roman"/>
          <w:sz w:val="28"/>
          <w:szCs w:val="28"/>
          <w:lang w:eastAsia="ru-RU"/>
        </w:rPr>
        <w:t>иальной</w:t>
      </w:r>
      <w:r w:rsidR="00F45BA3">
        <w:rPr>
          <w:rFonts w:eastAsia="Times New Roman"/>
          <w:sz w:val="28"/>
          <w:szCs w:val="28"/>
          <w:lang w:eastAsia="ru-RU"/>
        </w:rPr>
        <w:t xml:space="preserve"> военной операции;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Для реализации права на предоставление дополнительных мер поддержки для лиц, указанных в настоящем Порядке Заявителю необходимо предоставить следующие документы: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Заявление на </w:t>
      </w:r>
      <w:r w:rsidRPr="00BF0053">
        <w:rPr>
          <w:rFonts w:eastAsia="Times New Roman"/>
          <w:sz w:val="28"/>
          <w:szCs w:val="28"/>
          <w:lang w:eastAsia="ru-RU"/>
        </w:rPr>
        <w:t xml:space="preserve">бесплатное посещение муниципальных организаций культуры и </w:t>
      </w:r>
      <w:r>
        <w:rPr>
          <w:rFonts w:eastAsia="Times New Roman"/>
          <w:sz w:val="28"/>
          <w:szCs w:val="28"/>
          <w:lang w:eastAsia="ru-RU"/>
        </w:rPr>
        <w:t xml:space="preserve">предоставление </w:t>
      </w:r>
      <w:r w:rsidRPr="00BF0053">
        <w:rPr>
          <w:rFonts w:eastAsia="Times New Roman"/>
          <w:sz w:val="28"/>
          <w:szCs w:val="28"/>
          <w:lang w:eastAsia="ru-RU"/>
        </w:rPr>
        <w:t xml:space="preserve">бесплатных физкультурно-оздоровительных услуг в муниципальных организациях физкультурно-спортивной направленности, а также </w:t>
      </w:r>
      <w:r w:rsidRPr="00BF0053">
        <w:rPr>
          <w:rFonts w:eastAsia="Times New Roman"/>
          <w:sz w:val="28"/>
          <w:szCs w:val="28"/>
          <w:lang w:eastAsia="ru-RU"/>
        </w:rPr>
        <w:lastRenderedPageBreak/>
        <w:t>культурно-массовых мероприятий, спортивных секций, спортивных соревнований (при наличии свободных мест) и других мероприятий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Документ, удостоверяющий личность Заявителя;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Свидетельство о заключении брака;</w:t>
      </w:r>
    </w:p>
    <w:p w:rsidR="00F45BA3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Свидетельство о рождении ребенка;</w:t>
      </w:r>
    </w:p>
    <w:p w:rsidR="00DF2270" w:rsidRDefault="00F45BA3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Свидетельство об усыновлении ребенка. Документы представляются при необходимости в целях по</w:t>
      </w:r>
      <w:r w:rsidR="00DF2270">
        <w:rPr>
          <w:rFonts w:eastAsia="Times New Roman"/>
          <w:sz w:val="28"/>
          <w:szCs w:val="28"/>
          <w:lang w:eastAsia="ru-RU"/>
        </w:rPr>
        <w:t>дтверждении родства между членами семьи и гражданином, проходящим военную службу в Вооруженных Силах Российской Федерации по контракту, участвующим в специальной военной операции.</w:t>
      </w:r>
    </w:p>
    <w:p w:rsidR="00DF2270" w:rsidRDefault="00DF2270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Документ (документы), подтверждающий (подтверждающие) соответствие участник одной из категорий граждан, указанный в п. 3 настоящего Порядка.</w:t>
      </w:r>
    </w:p>
    <w:p w:rsidR="00C96E84" w:rsidRDefault="00DF2270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Документ, содержащий сведения об участии в специальной военной операции (справка из военной части)</w:t>
      </w:r>
    </w:p>
    <w:p w:rsidR="00C96E84" w:rsidRDefault="00C96E84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Документ о получении увечья (ранения, травмы, контузии), выданный военно-медицинской организацией, либо заключение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действий;</w:t>
      </w:r>
    </w:p>
    <w:p w:rsidR="00C96E84" w:rsidRDefault="00C96E84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Документ, подтверждающий гибель (смерть) вследствие увечья (ранения, травмы, контузии) или заболевания;</w:t>
      </w:r>
    </w:p>
    <w:p w:rsidR="00AD53E9" w:rsidRDefault="00C96E84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Свидетельство о смерти участника специальной военной операции, служившего по контракту.</w:t>
      </w:r>
    </w:p>
    <w:p w:rsidR="00AD53E9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Заявление и представленные документы рассматриваются и принимается соответствующее решение о предоставлении дополнительных мер поддержки либо об отказе:</w:t>
      </w:r>
    </w:p>
    <w:p w:rsidR="00AD53E9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 позднее следующего рабочего дня после дня получения ответа на межведомственный запрос (в случае если требовался межведомственный запрос)</w:t>
      </w:r>
    </w:p>
    <w:p w:rsidR="00AD53E9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 позднее следующего рабочего дня после дня заявления члена семьи участника специальной военной операции, служащего по контракту.</w:t>
      </w:r>
    </w:p>
    <w:p w:rsidR="00AD53E9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Обоснованием для принятия решения об отказе в предоставлении дополнительных мер поддержки является:</w:t>
      </w:r>
    </w:p>
    <w:p w:rsidR="00AD53E9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несоответствие категории лиц, установленных п. 3 настоящего Порядка;</w:t>
      </w:r>
    </w:p>
    <w:p w:rsidR="00A7288D" w:rsidRDefault="00AD53E9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непредставление документов или предоставление неполного перечня документов</w:t>
      </w:r>
      <w:r w:rsidR="00A7288D">
        <w:rPr>
          <w:rFonts w:eastAsia="Times New Roman"/>
          <w:sz w:val="28"/>
          <w:szCs w:val="28"/>
          <w:lang w:eastAsia="ru-RU"/>
        </w:rPr>
        <w:t>;</w:t>
      </w:r>
    </w:p>
    <w:p w:rsidR="00A7288D" w:rsidRDefault="00A7288D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участник специальной военной операции, служащий по контракту, не является членом семьи обратившихся.</w:t>
      </w:r>
    </w:p>
    <w:p w:rsidR="00A7288D" w:rsidRDefault="00A7288D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О принятом решении о предоставлении дополнительных мер поддержки либо об отказе с указанием причин отказа Заявитель уведомляется любым доступным способом в течение одного рабочего дня со дня принятия соответствующего решения.</w:t>
      </w:r>
    </w:p>
    <w:p w:rsidR="00A7288D" w:rsidRDefault="00A7288D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Решение об отказе может быть обжаловано в порядке, установленном действующим законодательством.</w:t>
      </w:r>
    </w:p>
    <w:p w:rsidR="00A7288D" w:rsidRDefault="00A7288D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Предоставление дополнительных мер поддержки осуществляется со дня, следующего за днем принятия решения о предоставлении дополнительных мер поддержки.                                                                                                                                                                                                 </w:t>
      </w:r>
    </w:p>
    <w:p w:rsidR="00A7288D" w:rsidRDefault="00A7288D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10. Предоставление дополнительных мер поддержки прекращается при наличии следующих обстоятельств:</w:t>
      </w:r>
    </w:p>
    <w:p w:rsidR="00FE222F" w:rsidRDefault="00FE222F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обращение члена семьи участника специальной военной операции, служащего по контракту с заявлением о прекращении предоставления дополнительных мер поддержки</w:t>
      </w:r>
    </w:p>
    <w:p w:rsidR="00FE222F" w:rsidRDefault="00FE222F" w:rsidP="00BF0053">
      <w:pPr>
        <w:widowControl/>
        <w:autoSpaceDE/>
        <w:autoSpaceDN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окончание специальной военной операции.</w:t>
      </w:r>
    </w:p>
    <w:p w:rsidR="00D03903" w:rsidRPr="00261C46" w:rsidRDefault="00FE222F" w:rsidP="00BF0053">
      <w:pPr>
        <w:widowControl/>
        <w:autoSpaceDE/>
        <w:autoSpaceDN/>
        <w:ind w:firstLine="851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Предоставление дополнительных мер поддержки прекращается с первого числа месяца, следующего за месяцем, в котором стало известно о наступлении</w:t>
      </w:r>
      <w:r w:rsidR="00AD53E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обстоятельств указанных в настоящем пункте.</w:t>
      </w:r>
      <w:r w:rsidR="00D0390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sectPr w:rsidR="00D03903" w:rsidRPr="00261C46" w:rsidSect="00977405">
      <w:headerReference w:type="default" r:id="rId8"/>
      <w:headerReference w:type="first" r:id="rId9"/>
      <w:pgSz w:w="11900" w:h="16820"/>
      <w:pgMar w:top="709" w:right="570" w:bottom="993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03" w:rsidRDefault="002D1403" w:rsidP="009937C0">
      <w:r>
        <w:separator/>
      </w:r>
    </w:p>
  </w:endnote>
  <w:endnote w:type="continuationSeparator" w:id="0">
    <w:p w:rsidR="002D1403" w:rsidRDefault="002D1403" w:rsidP="0099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03" w:rsidRDefault="002D1403" w:rsidP="009937C0">
      <w:r>
        <w:separator/>
      </w:r>
    </w:p>
  </w:footnote>
  <w:footnote w:type="continuationSeparator" w:id="0">
    <w:p w:rsidR="002D1403" w:rsidRDefault="002D1403" w:rsidP="0099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C0" w:rsidRDefault="00B235C4">
    <w:pPr>
      <w:pStyle w:val="a6"/>
      <w:jc w:val="center"/>
    </w:pPr>
    <w:fldSimple w:instr="PAGE   \* MERGEFORMAT">
      <w:r w:rsidR="00C427A2">
        <w:rPr>
          <w:noProof/>
        </w:rPr>
        <w:t>2</w:t>
      </w:r>
    </w:fldSimple>
  </w:p>
  <w:p w:rsidR="009937C0" w:rsidRDefault="009937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B" w:rsidRPr="009510BB" w:rsidRDefault="009510BB" w:rsidP="009510BB">
    <w:pPr>
      <w:pStyle w:val="a6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F3"/>
    <w:rsid w:val="000064FD"/>
    <w:rsid w:val="000226BB"/>
    <w:rsid w:val="0003054C"/>
    <w:rsid w:val="000415D7"/>
    <w:rsid w:val="00043077"/>
    <w:rsid w:val="000674AB"/>
    <w:rsid w:val="00092BF7"/>
    <w:rsid w:val="000C1C47"/>
    <w:rsid w:val="00101075"/>
    <w:rsid w:val="0010395C"/>
    <w:rsid w:val="00143829"/>
    <w:rsid w:val="00153118"/>
    <w:rsid w:val="0015408B"/>
    <w:rsid w:val="00167ACB"/>
    <w:rsid w:val="001E4F92"/>
    <w:rsid w:val="00230E01"/>
    <w:rsid w:val="002363C2"/>
    <w:rsid w:val="00261C46"/>
    <w:rsid w:val="002638EB"/>
    <w:rsid w:val="00270742"/>
    <w:rsid w:val="002716C0"/>
    <w:rsid w:val="00282C9E"/>
    <w:rsid w:val="002904BD"/>
    <w:rsid w:val="002A56A8"/>
    <w:rsid w:val="002A608F"/>
    <w:rsid w:val="002B2015"/>
    <w:rsid w:val="002B601A"/>
    <w:rsid w:val="002D1403"/>
    <w:rsid w:val="002F4156"/>
    <w:rsid w:val="002F5FFC"/>
    <w:rsid w:val="002F6486"/>
    <w:rsid w:val="003219F0"/>
    <w:rsid w:val="00325D9F"/>
    <w:rsid w:val="0033616F"/>
    <w:rsid w:val="003444C4"/>
    <w:rsid w:val="00365CB6"/>
    <w:rsid w:val="00370B0D"/>
    <w:rsid w:val="00372C7A"/>
    <w:rsid w:val="003847CE"/>
    <w:rsid w:val="00385375"/>
    <w:rsid w:val="00395E88"/>
    <w:rsid w:val="00396D87"/>
    <w:rsid w:val="003A58AC"/>
    <w:rsid w:val="003B5E49"/>
    <w:rsid w:val="003C2120"/>
    <w:rsid w:val="003D0218"/>
    <w:rsid w:val="003D6FFC"/>
    <w:rsid w:val="003F2A0C"/>
    <w:rsid w:val="00404E38"/>
    <w:rsid w:val="00421D32"/>
    <w:rsid w:val="004449A4"/>
    <w:rsid w:val="00466C2C"/>
    <w:rsid w:val="00466F31"/>
    <w:rsid w:val="004A3229"/>
    <w:rsid w:val="004C046B"/>
    <w:rsid w:val="004C32F9"/>
    <w:rsid w:val="004D254F"/>
    <w:rsid w:val="004D37C5"/>
    <w:rsid w:val="004F1133"/>
    <w:rsid w:val="004F5EEF"/>
    <w:rsid w:val="00525A85"/>
    <w:rsid w:val="005569A1"/>
    <w:rsid w:val="005C1400"/>
    <w:rsid w:val="005C3B54"/>
    <w:rsid w:val="005E12CD"/>
    <w:rsid w:val="005E495F"/>
    <w:rsid w:val="005F2186"/>
    <w:rsid w:val="0061539D"/>
    <w:rsid w:val="006313B0"/>
    <w:rsid w:val="00654F95"/>
    <w:rsid w:val="00655A67"/>
    <w:rsid w:val="00677A29"/>
    <w:rsid w:val="006B1DBB"/>
    <w:rsid w:val="006D0523"/>
    <w:rsid w:val="006D14DF"/>
    <w:rsid w:val="006D3D1B"/>
    <w:rsid w:val="006F30E7"/>
    <w:rsid w:val="006F4081"/>
    <w:rsid w:val="00700C0A"/>
    <w:rsid w:val="00703DAE"/>
    <w:rsid w:val="007154EC"/>
    <w:rsid w:val="0073207C"/>
    <w:rsid w:val="00774038"/>
    <w:rsid w:val="00776B8C"/>
    <w:rsid w:val="007838BF"/>
    <w:rsid w:val="00784B5C"/>
    <w:rsid w:val="007B48D7"/>
    <w:rsid w:val="007D6B5D"/>
    <w:rsid w:val="007D760F"/>
    <w:rsid w:val="007F10EC"/>
    <w:rsid w:val="00804F9F"/>
    <w:rsid w:val="00805DB4"/>
    <w:rsid w:val="008069F6"/>
    <w:rsid w:val="00815737"/>
    <w:rsid w:val="0082518F"/>
    <w:rsid w:val="0083675B"/>
    <w:rsid w:val="00840C4E"/>
    <w:rsid w:val="00844CF3"/>
    <w:rsid w:val="00875586"/>
    <w:rsid w:val="00884E58"/>
    <w:rsid w:val="00890B41"/>
    <w:rsid w:val="00903183"/>
    <w:rsid w:val="00906312"/>
    <w:rsid w:val="009167F5"/>
    <w:rsid w:val="0092408A"/>
    <w:rsid w:val="00930C59"/>
    <w:rsid w:val="009510BB"/>
    <w:rsid w:val="00953BAF"/>
    <w:rsid w:val="00954A7A"/>
    <w:rsid w:val="00964015"/>
    <w:rsid w:val="00977405"/>
    <w:rsid w:val="009937C0"/>
    <w:rsid w:val="00995112"/>
    <w:rsid w:val="009B503E"/>
    <w:rsid w:val="009D156C"/>
    <w:rsid w:val="009E4FB8"/>
    <w:rsid w:val="009F4721"/>
    <w:rsid w:val="009F693A"/>
    <w:rsid w:val="00A3505B"/>
    <w:rsid w:val="00A35E90"/>
    <w:rsid w:val="00A37AEE"/>
    <w:rsid w:val="00A42688"/>
    <w:rsid w:val="00A45B8C"/>
    <w:rsid w:val="00A54F40"/>
    <w:rsid w:val="00A57D02"/>
    <w:rsid w:val="00A7288D"/>
    <w:rsid w:val="00A81678"/>
    <w:rsid w:val="00A821C4"/>
    <w:rsid w:val="00A90AF2"/>
    <w:rsid w:val="00A94202"/>
    <w:rsid w:val="00AD53E9"/>
    <w:rsid w:val="00B122E4"/>
    <w:rsid w:val="00B235C4"/>
    <w:rsid w:val="00B31391"/>
    <w:rsid w:val="00B564FA"/>
    <w:rsid w:val="00BF0053"/>
    <w:rsid w:val="00BF3C3F"/>
    <w:rsid w:val="00BF7B9D"/>
    <w:rsid w:val="00C17E12"/>
    <w:rsid w:val="00C427A2"/>
    <w:rsid w:val="00C47134"/>
    <w:rsid w:val="00C56C88"/>
    <w:rsid w:val="00C732A2"/>
    <w:rsid w:val="00C90D93"/>
    <w:rsid w:val="00C96E84"/>
    <w:rsid w:val="00CA0480"/>
    <w:rsid w:val="00CC6B22"/>
    <w:rsid w:val="00CC7A6D"/>
    <w:rsid w:val="00CD36FC"/>
    <w:rsid w:val="00D03903"/>
    <w:rsid w:val="00D12367"/>
    <w:rsid w:val="00D417FB"/>
    <w:rsid w:val="00D52B2A"/>
    <w:rsid w:val="00D62AE5"/>
    <w:rsid w:val="00D755D5"/>
    <w:rsid w:val="00D83DEB"/>
    <w:rsid w:val="00D84819"/>
    <w:rsid w:val="00D900CB"/>
    <w:rsid w:val="00DA29B0"/>
    <w:rsid w:val="00DC68ED"/>
    <w:rsid w:val="00DC7D60"/>
    <w:rsid w:val="00DD46E3"/>
    <w:rsid w:val="00DD59EB"/>
    <w:rsid w:val="00DD6C9D"/>
    <w:rsid w:val="00DF2270"/>
    <w:rsid w:val="00E03217"/>
    <w:rsid w:val="00E067D0"/>
    <w:rsid w:val="00E07178"/>
    <w:rsid w:val="00E538EA"/>
    <w:rsid w:val="00E842AD"/>
    <w:rsid w:val="00E92614"/>
    <w:rsid w:val="00E95010"/>
    <w:rsid w:val="00EA5309"/>
    <w:rsid w:val="00EB4AC4"/>
    <w:rsid w:val="00F429AF"/>
    <w:rsid w:val="00F45BA3"/>
    <w:rsid w:val="00F93A1A"/>
    <w:rsid w:val="00FD24DB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Без интервала Знак"/>
    <w:link w:val="ad"/>
    <w:uiPriority w:val="1"/>
    <w:locked/>
    <w:rsid w:val="00977405"/>
    <w:rPr>
      <w:rFonts w:ascii="Calibri" w:hAnsi="Calibri"/>
      <w:lang w:val="ru-RU" w:eastAsia="ru-RU" w:bidi="ar-SA"/>
    </w:rPr>
  </w:style>
  <w:style w:type="paragraph" w:styleId="ad">
    <w:name w:val="No Spacing"/>
    <w:link w:val="ac"/>
    <w:qFormat/>
    <w:rsid w:val="009774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User</cp:lastModifiedBy>
  <cp:revision>17</cp:revision>
  <cp:lastPrinted>2022-05-13T07:36:00Z</cp:lastPrinted>
  <dcterms:created xsi:type="dcterms:W3CDTF">2023-04-22T09:47:00Z</dcterms:created>
  <dcterms:modified xsi:type="dcterms:W3CDTF">2023-12-22T05:28:00Z</dcterms:modified>
</cp:coreProperties>
</file>