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A" w:rsidRPr="002751C4" w:rsidRDefault="00A60B0A" w:rsidP="00A60B0A">
      <w:pPr>
        <w:pStyle w:val="a3"/>
        <w:jc w:val="center"/>
        <w:rPr>
          <w:sz w:val="28"/>
          <w:szCs w:val="28"/>
        </w:rPr>
      </w:pPr>
      <w:r w:rsidRPr="002751C4">
        <w:rPr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0A" w:rsidRPr="002751C4" w:rsidRDefault="00A60B0A" w:rsidP="00A60B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0B0A" w:rsidRPr="002751C4" w:rsidRDefault="00A60B0A" w:rsidP="00A60B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A60B0A" w:rsidRDefault="00A60B0A" w:rsidP="00A60B0A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A60B0A" w:rsidRDefault="00A60B0A" w:rsidP="00A60B0A">
      <w:pPr>
        <w:jc w:val="center"/>
      </w:pPr>
    </w:p>
    <w:p w:rsidR="00C35471" w:rsidRDefault="00C35471" w:rsidP="00A60B0A">
      <w:pPr>
        <w:jc w:val="center"/>
      </w:pPr>
    </w:p>
    <w:p w:rsidR="00263D69" w:rsidRDefault="00263D69" w:rsidP="00263D69">
      <w:pPr>
        <w:jc w:val="center"/>
        <w:rPr>
          <w:b/>
        </w:rPr>
      </w:pPr>
      <w:r w:rsidRPr="00263D69">
        <w:rPr>
          <w:b/>
        </w:rPr>
        <w:t>РАСПОРЯЖЕНИЕ</w:t>
      </w:r>
      <w:r w:rsidR="00A60B0A" w:rsidRPr="00263D69">
        <w:rPr>
          <w:b/>
        </w:rPr>
        <w:tab/>
      </w:r>
    </w:p>
    <w:p w:rsidR="00194DED" w:rsidRDefault="00194DED" w:rsidP="00263D69">
      <w:pPr>
        <w:jc w:val="center"/>
        <w:rPr>
          <w:b/>
        </w:rPr>
      </w:pPr>
    </w:p>
    <w:p w:rsidR="00CF2AC2" w:rsidRDefault="00263D69" w:rsidP="00263D69">
      <w:r w:rsidRPr="00263D69">
        <w:t xml:space="preserve">от  </w:t>
      </w:r>
      <w:r w:rsidR="006F60CC">
        <w:t>13</w:t>
      </w:r>
      <w:r w:rsidR="006F60CC">
        <w:tab/>
      </w:r>
      <w:r w:rsidRPr="00263D69">
        <w:t xml:space="preserve"> </w:t>
      </w:r>
      <w:r w:rsidR="00653EEC">
        <w:t>марта</w:t>
      </w:r>
      <w:r w:rsidRPr="00263D69">
        <w:t xml:space="preserve"> 20</w:t>
      </w:r>
      <w:r w:rsidR="00653EEC">
        <w:t>20</w:t>
      </w:r>
      <w:r w:rsidRPr="00263D69">
        <w:t xml:space="preserve"> г.</w:t>
      </w:r>
      <w:r w:rsidR="006F60CC">
        <w:tab/>
      </w:r>
      <w:r w:rsidR="006F60CC">
        <w:tab/>
      </w:r>
      <w:r w:rsidRPr="00263D6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B0A">
        <w:tab/>
        <w:t>№</w:t>
      </w:r>
      <w:r w:rsidR="00653EEC">
        <w:t xml:space="preserve">  20</w:t>
      </w:r>
    </w:p>
    <w:p w:rsidR="00194DED" w:rsidRPr="00263D69" w:rsidRDefault="00194DED" w:rsidP="00263D69">
      <w:pPr>
        <w:rPr>
          <w:b/>
        </w:rPr>
      </w:pPr>
    </w:p>
    <w:p w:rsidR="00A60B0A" w:rsidRPr="00E2604C" w:rsidRDefault="00A60B0A" w:rsidP="00A60B0A">
      <w:pPr>
        <w:rPr>
          <w:b/>
        </w:rPr>
      </w:pPr>
      <w:r w:rsidRPr="00E2604C">
        <w:rPr>
          <w:b/>
        </w:rPr>
        <w:t>«Об орга</w:t>
      </w:r>
      <w:r w:rsidR="00E2604C">
        <w:rPr>
          <w:b/>
        </w:rPr>
        <w:t>низации воинского учёта граждан</w:t>
      </w:r>
      <w:r w:rsidRPr="00E2604C">
        <w:rPr>
          <w:b/>
        </w:rPr>
        <w:t>, в том числе  бронирования граждан, пребывающих в запасе»</w:t>
      </w:r>
    </w:p>
    <w:p w:rsidR="00A60B0A" w:rsidRDefault="00A60B0A" w:rsidP="00A60B0A"/>
    <w:p w:rsidR="00A60B0A" w:rsidRDefault="00A60B0A" w:rsidP="00A60B0A">
      <w:r>
        <w:tab/>
        <w:t>Во испол</w:t>
      </w:r>
      <w:r w:rsidR="005F2D22">
        <w:t>н</w:t>
      </w:r>
      <w:r>
        <w:t>ение федерального закона Российской Федерации от 31 мая 1996г. « Об обороне»</w:t>
      </w:r>
      <w:r w:rsidR="00E2604C">
        <w:t>,</w:t>
      </w:r>
      <w:r>
        <w:t xml:space="preserve">  от 28.03.1998г. «О воинской обязанности   и военной службе</w:t>
      </w:r>
      <w:r w:rsidR="00E2604C">
        <w:t>,</w:t>
      </w:r>
      <w:r>
        <w:t xml:space="preserve"> « от 26.02.1997г.</w:t>
      </w:r>
      <w:r w:rsidR="00E2604C">
        <w:t xml:space="preserve"> </w:t>
      </w:r>
      <w:r>
        <w:t xml:space="preserve">«О мобилизационной подготовке и мобилизации в РФ» и Постановлений Правительства РФ от 27.11.2006г. №719 «Об утверждении  Положения о воинском учёте» и от 11.07.1994г. №821 </w:t>
      </w:r>
      <w:proofErr w:type="gramStart"/>
      <w:r>
        <w:t xml:space="preserve">( </w:t>
      </w:r>
      <w:proofErr w:type="gramEnd"/>
      <w:r>
        <w:t>в редакции постановления Правительства  Российской Федерации от 26.02.1998г. №258) «</w:t>
      </w:r>
      <w:r w:rsidR="005F2D22">
        <w:t>О</w:t>
      </w:r>
      <w:r>
        <w:t>б утверждении Основных положений по бронированию граждан Российской Федерации, пребывающих в запасе Вооружённых Сил</w:t>
      </w:r>
      <w:r w:rsidR="005F2D22">
        <w:t xml:space="preserve"> Российской Федерации,</w:t>
      </w:r>
      <w:r>
        <w:t xml:space="preserve"> </w:t>
      </w:r>
      <w:r w:rsidR="005F2D22">
        <w:t xml:space="preserve"> федеральных органов исполнительной власти, имеющи</w:t>
      </w:r>
      <w:r w:rsidR="00152B74">
        <w:t>х</w:t>
      </w:r>
      <w:r w:rsidR="005F2D22">
        <w:t xml:space="preserve"> запас</w:t>
      </w:r>
      <w:r>
        <w:t xml:space="preserve"> </w:t>
      </w:r>
      <w:r w:rsidR="005F2D22">
        <w:t xml:space="preserve"> и работающих в органах государственной власти, органах местного самоуправления и организациях»</w:t>
      </w:r>
      <w:r w:rsidR="00587829">
        <w:t>:</w:t>
      </w:r>
    </w:p>
    <w:p w:rsidR="00AD678D" w:rsidRDefault="00AD678D" w:rsidP="00E2604C">
      <w:pPr>
        <w:pStyle w:val="a6"/>
        <w:numPr>
          <w:ilvl w:val="0"/>
          <w:numId w:val="2"/>
        </w:numPr>
      </w:pPr>
      <w:r>
        <w:t xml:space="preserve">Специалисту ВУС администрации Декабристского МО </w:t>
      </w:r>
      <w:r w:rsidR="00E2604C">
        <w:t xml:space="preserve"> </w:t>
      </w:r>
      <w:r w:rsidR="009E7799">
        <w:t xml:space="preserve"> Герда З. С</w:t>
      </w:r>
      <w:r>
        <w:t xml:space="preserve">. организовать воинский учёт категорий работающих граждан, подлежащих воинскому </w:t>
      </w:r>
      <w:r w:rsidR="00587829">
        <w:t>учету,</w:t>
      </w:r>
      <w:r>
        <w:t xml:space="preserve"> в том числе обеспечить бронирование граждан, пребывающих в запасе;</w:t>
      </w:r>
    </w:p>
    <w:p w:rsidR="00AD678D" w:rsidRDefault="00AD678D" w:rsidP="00AD678D">
      <w:pPr>
        <w:pStyle w:val="a6"/>
        <w:numPr>
          <w:ilvl w:val="0"/>
          <w:numId w:val="2"/>
        </w:numPr>
      </w:pPr>
      <w:r>
        <w:t xml:space="preserve">Обязанности по ведению воинского учёта граждан, в том числе   бронированию граждан, пребывающих в запасе и хранению бланков строгой отчётности возложить </w:t>
      </w:r>
      <w:r w:rsidR="009E7799">
        <w:t>на специалиста ВУС Герда З. С.</w:t>
      </w:r>
      <w:r>
        <w:t>;</w:t>
      </w:r>
    </w:p>
    <w:p w:rsidR="00AD678D" w:rsidRDefault="00AD678D" w:rsidP="00AD678D">
      <w:pPr>
        <w:pStyle w:val="a6"/>
        <w:numPr>
          <w:ilvl w:val="0"/>
          <w:numId w:val="2"/>
        </w:numPr>
      </w:pPr>
      <w:r>
        <w:t>При  временном убыт</w:t>
      </w:r>
      <w:r w:rsidR="009E7799">
        <w:t>ии специалиста ВУС Герда З. С</w:t>
      </w:r>
      <w:r>
        <w:t xml:space="preserve">. в отпуск, командировку или на лечение, исполнение обязанностей по воинскому </w:t>
      </w:r>
      <w:r>
        <w:lastRenderedPageBreak/>
        <w:t>учёту граждан, в том числе бронированию граждан, пребывающих в запасе возложит</w:t>
      </w:r>
      <w:r w:rsidR="006B0F2D">
        <w:t xml:space="preserve">ь на  </w:t>
      </w:r>
      <w:r w:rsidR="00382D67">
        <w:t>главного</w:t>
      </w:r>
      <w:r w:rsidR="006B0F2D">
        <w:t xml:space="preserve"> специалиста администрации  Рыхлову И</w:t>
      </w:r>
      <w:r>
        <w:t>.М.</w:t>
      </w:r>
    </w:p>
    <w:p w:rsidR="00E2604C" w:rsidRDefault="00E2604C" w:rsidP="00E2604C">
      <w:pPr>
        <w:ind w:left="708"/>
      </w:pPr>
      <w:r>
        <w:t>Документы необходимые для работы по воинскому учёту и бронированию граждан  передавать по акту;</w:t>
      </w:r>
    </w:p>
    <w:p w:rsidR="00AD678D" w:rsidRDefault="00587829" w:rsidP="00AD678D">
      <w:pPr>
        <w:pStyle w:val="a6"/>
        <w:numPr>
          <w:ilvl w:val="0"/>
          <w:numId w:val="2"/>
        </w:numPr>
      </w:pPr>
      <w:r>
        <w:t xml:space="preserve">Настоящее распоряжение </w:t>
      </w:r>
      <w:r w:rsidR="00E2604C">
        <w:t xml:space="preserve"> объявить должностным лицам, назначенным ответствен</w:t>
      </w:r>
      <w:r>
        <w:t>ными за ведение воинского учёта;</w:t>
      </w:r>
    </w:p>
    <w:p w:rsidR="00E2604C" w:rsidRDefault="00E2604C" w:rsidP="00AD678D">
      <w:pPr>
        <w:pStyle w:val="a6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587829">
        <w:t xml:space="preserve">распоряжения </w:t>
      </w:r>
      <w:r>
        <w:t xml:space="preserve"> оставляю за собой.</w:t>
      </w:r>
    </w:p>
    <w:p w:rsidR="00E2604C" w:rsidRDefault="00E2604C" w:rsidP="00E2604C">
      <w:pPr>
        <w:pStyle w:val="a6"/>
      </w:pPr>
    </w:p>
    <w:p w:rsidR="00E2604C" w:rsidRDefault="00E2604C" w:rsidP="00E2604C">
      <w:pPr>
        <w:pStyle w:val="a6"/>
      </w:pPr>
    </w:p>
    <w:p w:rsidR="00C35471" w:rsidRDefault="00C35471" w:rsidP="00E2604C">
      <w:pPr>
        <w:pStyle w:val="a6"/>
      </w:pPr>
    </w:p>
    <w:p w:rsidR="00E2604C" w:rsidRDefault="00E2604C" w:rsidP="00E2604C">
      <w:pPr>
        <w:pStyle w:val="a6"/>
      </w:pPr>
    </w:p>
    <w:p w:rsidR="00E2604C" w:rsidRDefault="00E2604C" w:rsidP="00E2604C">
      <w:pPr>
        <w:pStyle w:val="a6"/>
      </w:pPr>
    </w:p>
    <w:p w:rsidR="00C35471" w:rsidRDefault="00E2604C" w:rsidP="0077270A">
      <w:r>
        <w:t xml:space="preserve">Глава администрации </w:t>
      </w:r>
      <w:r>
        <w:tab/>
      </w:r>
    </w:p>
    <w:p w:rsidR="00E2604C" w:rsidRDefault="00E2604C" w:rsidP="0077270A">
      <w:r>
        <w:t>Декабристского МО</w:t>
      </w:r>
      <w:r>
        <w:tab/>
      </w:r>
      <w:r w:rsidR="0077270A">
        <w:tab/>
      </w:r>
      <w:r w:rsidR="0077270A">
        <w:tab/>
      </w:r>
      <w:r w:rsidR="00C35471">
        <w:tab/>
      </w:r>
      <w:r w:rsidR="00C35471">
        <w:tab/>
      </w:r>
      <w:r w:rsidR="000D04AA">
        <w:t>Полещук М. А.</w:t>
      </w:r>
      <w:r>
        <w:t>.</w:t>
      </w:r>
    </w:p>
    <w:p w:rsidR="00A60B0A" w:rsidRDefault="00A60B0A" w:rsidP="00A60B0A">
      <w:pPr>
        <w:jc w:val="center"/>
      </w:pPr>
    </w:p>
    <w:sectPr w:rsidR="00A60B0A" w:rsidSect="00E260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E1C"/>
    <w:multiLevelType w:val="hybridMultilevel"/>
    <w:tmpl w:val="44CE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95BD6"/>
    <w:multiLevelType w:val="hybridMultilevel"/>
    <w:tmpl w:val="D162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0A"/>
    <w:rsid w:val="000634EC"/>
    <w:rsid w:val="000D04AA"/>
    <w:rsid w:val="001240F9"/>
    <w:rsid w:val="00152B74"/>
    <w:rsid w:val="00194DED"/>
    <w:rsid w:val="00203CDF"/>
    <w:rsid w:val="00263D69"/>
    <w:rsid w:val="00382D67"/>
    <w:rsid w:val="003A2050"/>
    <w:rsid w:val="00587829"/>
    <w:rsid w:val="005F2D22"/>
    <w:rsid w:val="00653EEC"/>
    <w:rsid w:val="006B0F2D"/>
    <w:rsid w:val="006F60CC"/>
    <w:rsid w:val="0077270A"/>
    <w:rsid w:val="009E7799"/>
    <w:rsid w:val="00A60B0A"/>
    <w:rsid w:val="00AD678D"/>
    <w:rsid w:val="00C35471"/>
    <w:rsid w:val="00C758C8"/>
    <w:rsid w:val="00CF2AC2"/>
    <w:rsid w:val="00E2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B0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6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yWx864xbrHt1XNAujTyeAug63E13tvikHtMqTg5TazI=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UFp6kyNWhKpN/4D3MTaIu4acB3sGiDnPhoZFhUpUNUhRplvSB94KG9gXLsWTBLMY
JQm7S4URPw1vxu8Ok9BxBg==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0uQUmF05S95pUovGdJUt/44sUqM=</DigestValue>
      </Reference>
      <Reference URI="/word/fontTable.xml?ContentType=application/vnd.openxmlformats-officedocument.wordprocessingml.fontTable+xml">
        <DigestMethod Algorithm="http://www.w3.org/2000/09/xmldsig#sha1"/>
        <DigestValue>I0dD/LLXLUIuFfFbUI8gk5Vh18o=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qbaEm8vhqmcg9EEqmJfwXabfkLs=</DigestValue>
      </Reference>
      <Reference URI="/word/settings.xml?ContentType=application/vnd.openxmlformats-officedocument.wordprocessingml.settings+xml">
        <DigestMethod Algorithm="http://www.w3.org/2000/09/xmldsig#sha1"/>
        <DigestValue>tEQwbBJ4wUD5XLqgMghcy8HgsGs=</DigestValue>
      </Reference>
      <Reference URI="/word/styles.xml?ContentType=application/vnd.openxmlformats-officedocument.wordprocessingml.styles+xml">
        <DigestMethod Algorithm="http://www.w3.org/2000/09/xmldsig#sha1"/>
        <DigestValue>E+qo2H4/LoEsLTXzyhRY4VE0bpw=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2020-05-14T10:51:18Z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E5E97-EFEB-4770-8837-A55DDE75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2020-03-13T06:46:00Z</cp:lastPrinted>
  <dcterms:created xsi:type="dcterms:W3CDTF">2020-03-13T06:16:00Z</dcterms:created>
  <dcterms:modified xsi:type="dcterms:W3CDTF">2020-03-13T06:59:00Z</dcterms:modified>
</cp:coreProperties>
</file>