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01" w:rsidRDefault="00887B01" w:rsidP="00887B01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7675" cy="523875"/>
            <wp:effectExtent l="19050" t="0" r="9525" b="0"/>
            <wp:docPr id="1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B01" w:rsidRDefault="00887B01" w:rsidP="00887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887B01" w:rsidRDefault="00887B01" w:rsidP="00887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ДЕКАБРИСТСКОГО МУНИЦИПАЛЬНОГО ОБРАЗОВАНИЯ</w:t>
      </w:r>
    </w:p>
    <w:p w:rsidR="00887B01" w:rsidRDefault="00887B01" w:rsidP="00887B0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ЕРШОВСКОГО РАЙОНА САРАТОВСКОЙ ОБЛАСТИ</w:t>
      </w:r>
    </w:p>
    <w:p w:rsidR="00887B01" w:rsidRDefault="00887B01" w:rsidP="00887B01">
      <w:pPr>
        <w:jc w:val="center"/>
        <w:rPr>
          <w:b/>
          <w:sz w:val="28"/>
          <w:szCs w:val="28"/>
        </w:rPr>
      </w:pPr>
    </w:p>
    <w:p w:rsidR="00887B01" w:rsidRDefault="00887B01" w:rsidP="00887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87B01" w:rsidRDefault="00887B01" w:rsidP="00887B01">
      <w:pPr>
        <w:jc w:val="center"/>
        <w:rPr>
          <w:b/>
          <w:sz w:val="28"/>
          <w:szCs w:val="28"/>
        </w:rPr>
      </w:pPr>
    </w:p>
    <w:p w:rsidR="00887B01" w:rsidRPr="00BE138C" w:rsidRDefault="00E558F9" w:rsidP="00887B01">
      <w:pPr>
        <w:rPr>
          <w:sz w:val="28"/>
          <w:szCs w:val="28"/>
        </w:rPr>
      </w:pPr>
      <w:r w:rsidRPr="00BE138C">
        <w:rPr>
          <w:sz w:val="28"/>
          <w:szCs w:val="28"/>
        </w:rPr>
        <w:t xml:space="preserve">от </w:t>
      </w:r>
      <w:r w:rsidR="00B37893">
        <w:rPr>
          <w:sz w:val="28"/>
          <w:szCs w:val="28"/>
        </w:rPr>
        <w:t xml:space="preserve"> 17.05.</w:t>
      </w:r>
      <w:r w:rsidR="00FC160F">
        <w:rPr>
          <w:sz w:val="28"/>
          <w:szCs w:val="28"/>
        </w:rPr>
        <w:t>2024 г</w:t>
      </w:r>
      <w:r w:rsidR="00887B01" w:rsidRPr="00BE138C">
        <w:rPr>
          <w:sz w:val="28"/>
          <w:szCs w:val="28"/>
        </w:rPr>
        <w:tab/>
      </w:r>
      <w:r w:rsidR="00887B01" w:rsidRPr="00BE138C">
        <w:rPr>
          <w:sz w:val="28"/>
          <w:szCs w:val="28"/>
        </w:rPr>
        <w:tab/>
      </w:r>
      <w:r w:rsidR="00887B01" w:rsidRPr="00BE138C">
        <w:rPr>
          <w:sz w:val="28"/>
          <w:szCs w:val="28"/>
        </w:rPr>
        <w:tab/>
      </w:r>
      <w:r w:rsidR="00887B01" w:rsidRPr="00BE138C">
        <w:rPr>
          <w:sz w:val="28"/>
          <w:szCs w:val="28"/>
        </w:rPr>
        <w:tab/>
      </w:r>
      <w:r w:rsidR="00887B01" w:rsidRPr="00BE138C">
        <w:rPr>
          <w:sz w:val="28"/>
          <w:szCs w:val="28"/>
        </w:rPr>
        <w:tab/>
      </w:r>
      <w:r w:rsidR="00887B01" w:rsidRPr="00BE138C">
        <w:rPr>
          <w:sz w:val="28"/>
          <w:szCs w:val="28"/>
        </w:rPr>
        <w:tab/>
      </w:r>
      <w:r w:rsidR="00887B01" w:rsidRPr="00BE138C">
        <w:rPr>
          <w:sz w:val="28"/>
          <w:szCs w:val="28"/>
        </w:rPr>
        <w:tab/>
      </w:r>
      <w:r w:rsidR="00B37893">
        <w:rPr>
          <w:sz w:val="28"/>
          <w:szCs w:val="28"/>
        </w:rPr>
        <w:tab/>
      </w:r>
      <w:r w:rsidR="00FF5B9B" w:rsidRPr="00BE138C">
        <w:rPr>
          <w:sz w:val="28"/>
          <w:szCs w:val="28"/>
        </w:rPr>
        <w:t>№</w:t>
      </w:r>
      <w:r w:rsidR="00B37893">
        <w:rPr>
          <w:sz w:val="28"/>
          <w:szCs w:val="28"/>
        </w:rPr>
        <w:t xml:space="preserve"> 47-93</w:t>
      </w:r>
    </w:p>
    <w:p w:rsidR="00BE138C" w:rsidRDefault="00BE138C" w:rsidP="00887B01"/>
    <w:p w:rsidR="00BE138C" w:rsidRDefault="00887B01" w:rsidP="00BE138C">
      <w:pPr>
        <w:pStyle w:val="wP13"/>
        <w:widowControl/>
        <w:suppressAutoHyphens w:val="0"/>
        <w:ind w:right="-2"/>
        <w:rPr>
          <w:szCs w:val="28"/>
        </w:rPr>
      </w:pPr>
      <w:r>
        <w:rPr>
          <w:b/>
          <w:szCs w:val="28"/>
        </w:rPr>
        <w:t>«</w:t>
      </w:r>
      <w:r w:rsidR="00BE138C" w:rsidRPr="00D10154">
        <w:rPr>
          <w:szCs w:val="28"/>
        </w:rPr>
        <w:t xml:space="preserve">О </w:t>
      </w:r>
      <w:r w:rsidR="00BE138C">
        <w:rPr>
          <w:szCs w:val="28"/>
        </w:rPr>
        <w:t>внесении изменений в решение</w:t>
      </w:r>
      <w:r w:rsidR="00FC160F">
        <w:rPr>
          <w:szCs w:val="28"/>
        </w:rPr>
        <w:t xml:space="preserve"> от 14.06.2018</w:t>
      </w:r>
    </w:p>
    <w:p w:rsidR="00FC160F" w:rsidRDefault="00FC160F" w:rsidP="00BE138C">
      <w:pPr>
        <w:pStyle w:val="wP13"/>
        <w:widowControl/>
        <w:suppressAutoHyphens w:val="0"/>
        <w:ind w:right="-2"/>
        <w:rPr>
          <w:szCs w:val="28"/>
        </w:rPr>
      </w:pPr>
      <w:r>
        <w:rPr>
          <w:szCs w:val="28"/>
        </w:rPr>
        <w:t>№ 38-110 «О Правилах содержания</w:t>
      </w:r>
    </w:p>
    <w:p w:rsidR="00FC160F" w:rsidRDefault="00FC160F" w:rsidP="00BE138C">
      <w:pPr>
        <w:pStyle w:val="wP13"/>
        <w:widowControl/>
        <w:suppressAutoHyphens w:val="0"/>
        <w:ind w:right="-2"/>
        <w:rPr>
          <w:szCs w:val="28"/>
        </w:rPr>
      </w:pPr>
      <w:r>
        <w:rPr>
          <w:szCs w:val="28"/>
        </w:rPr>
        <w:t xml:space="preserve">и порядка деятельности </w:t>
      </w:r>
      <w:proofErr w:type="gramStart"/>
      <w:r>
        <w:rPr>
          <w:szCs w:val="28"/>
        </w:rPr>
        <w:t>муниципальных</w:t>
      </w:r>
      <w:proofErr w:type="gramEnd"/>
    </w:p>
    <w:p w:rsidR="00887B01" w:rsidRPr="00FC160F" w:rsidRDefault="00FC160F" w:rsidP="00BE138C">
      <w:pPr>
        <w:pStyle w:val="wP13"/>
        <w:widowControl/>
        <w:suppressAutoHyphens w:val="0"/>
        <w:ind w:right="-2"/>
        <w:rPr>
          <w:szCs w:val="28"/>
        </w:rPr>
      </w:pPr>
      <w:r>
        <w:rPr>
          <w:szCs w:val="28"/>
        </w:rPr>
        <w:t>общественных кладбищ</w:t>
      </w:r>
      <w:r w:rsidR="00BE138C">
        <w:rPr>
          <w:szCs w:val="28"/>
        </w:rPr>
        <w:t xml:space="preserve"> Декабристского МО</w:t>
      </w:r>
      <w:r w:rsidR="00887B01">
        <w:rPr>
          <w:b/>
          <w:szCs w:val="28"/>
        </w:rPr>
        <w:t>»</w:t>
      </w:r>
    </w:p>
    <w:p w:rsidR="00887B01" w:rsidRDefault="00887B01" w:rsidP="00887B01">
      <w:pPr>
        <w:rPr>
          <w:sz w:val="28"/>
          <w:szCs w:val="28"/>
        </w:rPr>
      </w:pPr>
    </w:p>
    <w:p w:rsidR="00BE138C" w:rsidRDefault="00BE138C" w:rsidP="00BE138C">
      <w:pPr>
        <w:ind w:firstLine="708"/>
        <w:jc w:val="both"/>
        <w:rPr>
          <w:sz w:val="28"/>
          <w:szCs w:val="28"/>
        </w:rPr>
      </w:pPr>
      <w:proofErr w:type="gramStart"/>
      <w:r w:rsidRPr="00C02CA7">
        <w:rPr>
          <w:sz w:val="28"/>
          <w:szCs w:val="28"/>
        </w:rPr>
        <w:t xml:space="preserve">В соответствии </w:t>
      </w:r>
      <w:r w:rsidR="00AA16B7">
        <w:rPr>
          <w:sz w:val="28"/>
          <w:szCs w:val="28"/>
        </w:rPr>
        <w:t>с Федеральным законом от 12 января 1996 года №8-ФЗ «О погребении и похоронном деле», Федеральным законом от 06 октября 2003 года № 131-ФЗ «Об общих принципах организации местного самоуправления в</w:t>
      </w:r>
      <w:r>
        <w:rPr>
          <w:sz w:val="28"/>
          <w:szCs w:val="28"/>
        </w:rPr>
        <w:t xml:space="preserve"> Российской Федерации</w:t>
      </w:r>
      <w:r w:rsidRPr="00C02CA7">
        <w:rPr>
          <w:bCs/>
          <w:sz w:val="28"/>
          <w:szCs w:val="28"/>
        </w:rPr>
        <w:t>,</w:t>
      </w:r>
      <w:r w:rsidRPr="00C02CA7">
        <w:rPr>
          <w:sz w:val="28"/>
          <w:szCs w:val="28"/>
        </w:rPr>
        <w:t xml:space="preserve"> руководствуясь Уставом </w:t>
      </w:r>
      <w:r>
        <w:rPr>
          <w:sz w:val="28"/>
          <w:szCs w:val="28"/>
        </w:rPr>
        <w:t>Декабристского</w:t>
      </w:r>
      <w:r w:rsidRPr="00C02CA7">
        <w:rPr>
          <w:sz w:val="28"/>
          <w:szCs w:val="28"/>
        </w:rPr>
        <w:t xml:space="preserve"> муниципального образования Ершовского муниципального района,</w:t>
      </w:r>
      <w:r w:rsidR="00AA16B7">
        <w:rPr>
          <w:sz w:val="28"/>
          <w:szCs w:val="28"/>
        </w:rPr>
        <w:t xml:space="preserve"> рассмотрев протест прокуратуры от 15.04.2024 г.,</w:t>
      </w:r>
      <w:r w:rsidRPr="00C02CA7">
        <w:rPr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 w:rsidRPr="00C02CA7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Декабристского</w:t>
      </w:r>
      <w:r w:rsidRPr="00C02CA7">
        <w:rPr>
          <w:sz w:val="28"/>
          <w:szCs w:val="28"/>
        </w:rPr>
        <w:t xml:space="preserve"> муниципального образования Е</w:t>
      </w:r>
      <w:r>
        <w:rPr>
          <w:sz w:val="28"/>
          <w:szCs w:val="28"/>
        </w:rPr>
        <w:t>ршовского муниципального района</w:t>
      </w:r>
      <w:proofErr w:type="gramEnd"/>
    </w:p>
    <w:p w:rsidR="00BE138C" w:rsidRPr="00BE138C" w:rsidRDefault="00BE138C" w:rsidP="00BE138C">
      <w:pPr>
        <w:ind w:firstLine="708"/>
        <w:jc w:val="center"/>
        <w:rPr>
          <w:b/>
          <w:sz w:val="28"/>
          <w:szCs w:val="28"/>
        </w:rPr>
      </w:pPr>
      <w:r w:rsidRPr="00BE138C">
        <w:rPr>
          <w:b/>
          <w:sz w:val="28"/>
          <w:szCs w:val="28"/>
        </w:rPr>
        <w:t>РЕШИЛ:</w:t>
      </w:r>
    </w:p>
    <w:p w:rsidR="00BE138C" w:rsidRDefault="00BE138C" w:rsidP="00BE138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A8326F">
        <w:rPr>
          <w:sz w:val="28"/>
          <w:szCs w:val="28"/>
        </w:rPr>
        <w:t>в приложение к решению Совета Декабристского МО от 14.06.2018 г., № 38-110 «О правилах содержания и порядка деятельности муниципальных общественных кладбищ Декабристского муниципального образования» следующие изменения:</w:t>
      </w:r>
    </w:p>
    <w:p w:rsidR="00A8326F" w:rsidRPr="00A8326F" w:rsidRDefault="00A8326F" w:rsidP="00A8326F">
      <w:pPr>
        <w:pStyle w:val="a7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2.9. Правил – исключить.</w:t>
      </w:r>
    </w:p>
    <w:p w:rsidR="00BE138C" w:rsidRPr="00AA16B7" w:rsidRDefault="00BE138C" w:rsidP="00AA16B7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gramStart"/>
      <w:r w:rsidRPr="00AA16B7">
        <w:rPr>
          <w:sz w:val="28"/>
          <w:szCs w:val="28"/>
        </w:rPr>
        <w:t>Разместить</w:t>
      </w:r>
      <w:proofErr w:type="gramEnd"/>
      <w:r w:rsidRPr="00AA16B7">
        <w:rPr>
          <w:sz w:val="28"/>
          <w:szCs w:val="28"/>
        </w:rPr>
        <w:t xml:space="preserve"> настоящее решение на официальном</w:t>
      </w:r>
      <w:r w:rsidR="00AA16B7" w:rsidRPr="00AA16B7">
        <w:rPr>
          <w:sz w:val="28"/>
          <w:szCs w:val="28"/>
        </w:rPr>
        <w:t xml:space="preserve"> сайте администрации Декабристского муниципального образования</w:t>
      </w:r>
      <w:r w:rsidRPr="00AA16B7">
        <w:rPr>
          <w:sz w:val="28"/>
          <w:szCs w:val="28"/>
        </w:rPr>
        <w:t>.</w:t>
      </w:r>
    </w:p>
    <w:p w:rsidR="00887B01" w:rsidRDefault="00887B01" w:rsidP="00887B01">
      <w:pPr>
        <w:rPr>
          <w:sz w:val="28"/>
          <w:szCs w:val="28"/>
        </w:rPr>
      </w:pPr>
    </w:p>
    <w:p w:rsidR="001B3D98" w:rsidRDefault="001B3D98" w:rsidP="00887B01">
      <w:pPr>
        <w:rPr>
          <w:sz w:val="28"/>
          <w:szCs w:val="28"/>
        </w:rPr>
      </w:pPr>
    </w:p>
    <w:p w:rsidR="00FA44D3" w:rsidRDefault="00FA44D3" w:rsidP="00887B01">
      <w:pPr>
        <w:rPr>
          <w:sz w:val="28"/>
          <w:szCs w:val="28"/>
        </w:rPr>
      </w:pPr>
    </w:p>
    <w:p w:rsidR="00FB5878" w:rsidRDefault="00457D0A" w:rsidP="00457D0A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737E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Декабристского</w:t>
      </w:r>
      <w:r w:rsidRPr="00B737E1">
        <w:rPr>
          <w:sz w:val="28"/>
          <w:szCs w:val="28"/>
        </w:rPr>
        <w:t xml:space="preserve"> МО</w:t>
      </w:r>
      <w:r>
        <w:rPr>
          <w:sz w:val="28"/>
          <w:szCs w:val="28"/>
        </w:rPr>
        <w:t xml:space="preserve"> </w:t>
      </w:r>
      <w:r w:rsidRPr="00B737E1">
        <w:rPr>
          <w:sz w:val="28"/>
          <w:szCs w:val="28"/>
        </w:rPr>
        <w:tab/>
      </w:r>
      <w:r w:rsidRPr="00B737E1">
        <w:rPr>
          <w:sz w:val="28"/>
          <w:szCs w:val="28"/>
        </w:rPr>
        <w:tab/>
      </w:r>
      <w:r w:rsidRPr="00B737E1">
        <w:rPr>
          <w:sz w:val="28"/>
          <w:szCs w:val="28"/>
        </w:rPr>
        <w:tab/>
      </w:r>
      <w:r w:rsidRPr="00B737E1">
        <w:rPr>
          <w:sz w:val="28"/>
          <w:szCs w:val="28"/>
        </w:rPr>
        <w:tab/>
      </w:r>
      <w:r w:rsidRPr="00B737E1">
        <w:rPr>
          <w:sz w:val="28"/>
          <w:szCs w:val="28"/>
        </w:rPr>
        <w:tab/>
      </w:r>
      <w:r w:rsidRPr="00B737E1">
        <w:rPr>
          <w:sz w:val="28"/>
          <w:szCs w:val="28"/>
        </w:rPr>
        <w:tab/>
      </w:r>
      <w:r>
        <w:rPr>
          <w:sz w:val="28"/>
          <w:szCs w:val="28"/>
        </w:rPr>
        <w:t>М.А. Полещук</w:t>
      </w:r>
    </w:p>
    <w:sectPr w:rsidR="00FB5878" w:rsidSect="0093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0A29"/>
    <w:multiLevelType w:val="hybridMultilevel"/>
    <w:tmpl w:val="C36C88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13376F"/>
    <w:multiLevelType w:val="multilevel"/>
    <w:tmpl w:val="335CABFC"/>
    <w:lvl w:ilvl="0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6" w:hanging="7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6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2944137"/>
    <w:multiLevelType w:val="multilevel"/>
    <w:tmpl w:val="335CABFC"/>
    <w:lvl w:ilvl="0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6" w:hanging="7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6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6E987B92"/>
    <w:multiLevelType w:val="multilevel"/>
    <w:tmpl w:val="335CABFC"/>
    <w:lvl w:ilvl="0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6" w:hanging="7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6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77C63CD3"/>
    <w:multiLevelType w:val="multilevel"/>
    <w:tmpl w:val="44E4503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>
    <w:nsid w:val="7CD95837"/>
    <w:multiLevelType w:val="multilevel"/>
    <w:tmpl w:val="335CABFC"/>
    <w:lvl w:ilvl="0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6" w:hanging="7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6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7D6607EE"/>
    <w:multiLevelType w:val="multilevel"/>
    <w:tmpl w:val="335CABFC"/>
    <w:lvl w:ilvl="0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6" w:hanging="7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6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B01"/>
    <w:rsid w:val="00050AAF"/>
    <w:rsid w:val="00066D1C"/>
    <w:rsid w:val="0007634B"/>
    <w:rsid w:val="00085E1C"/>
    <w:rsid w:val="000A5721"/>
    <w:rsid w:val="00140466"/>
    <w:rsid w:val="00147C82"/>
    <w:rsid w:val="00162C04"/>
    <w:rsid w:val="00167A7E"/>
    <w:rsid w:val="001A61E9"/>
    <w:rsid w:val="001B3D98"/>
    <w:rsid w:val="001B6A86"/>
    <w:rsid w:val="001D097E"/>
    <w:rsid w:val="001F7ADC"/>
    <w:rsid w:val="00221AC1"/>
    <w:rsid w:val="00225F18"/>
    <w:rsid w:val="00230D54"/>
    <w:rsid w:val="00246A9F"/>
    <w:rsid w:val="0027204C"/>
    <w:rsid w:val="002C61F4"/>
    <w:rsid w:val="002C705E"/>
    <w:rsid w:val="00323003"/>
    <w:rsid w:val="00352BC0"/>
    <w:rsid w:val="004216B6"/>
    <w:rsid w:val="004217E8"/>
    <w:rsid w:val="00457D0A"/>
    <w:rsid w:val="004755F3"/>
    <w:rsid w:val="004C21F0"/>
    <w:rsid w:val="004D709A"/>
    <w:rsid w:val="004F7794"/>
    <w:rsid w:val="005115A8"/>
    <w:rsid w:val="00517FB5"/>
    <w:rsid w:val="00527BD2"/>
    <w:rsid w:val="00586453"/>
    <w:rsid w:val="00642179"/>
    <w:rsid w:val="00663505"/>
    <w:rsid w:val="00665A43"/>
    <w:rsid w:val="00693BCF"/>
    <w:rsid w:val="006A4224"/>
    <w:rsid w:val="006B7221"/>
    <w:rsid w:val="006E2C82"/>
    <w:rsid w:val="00765695"/>
    <w:rsid w:val="007C3A6E"/>
    <w:rsid w:val="007D6E46"/>
    <w:rsid w:val="007E013D"/>
    <w:rsid w:val="00824939"/>
    <w:rsid w:val="00826353"/>
    <w:rsid w:val="00834FCC"/>
    <w:rsid w:val="008453DF"/>
    <w:rsid w:val="008801D3"/>
    <w:rsid w:val="00887B01"/>
    <w:rsid w:val="008910DA"/>
    <w:rsid w:val="008911A3"/>
    <w:rsid w:val="008A3170"/>
    <w:rsid w:val="00934CB3"/>
    <w:rsid w:val="009565AC"/>
    <w:rsid w:val="00A30E4A"/>
    <w:rsid w:val="00A31319"/>
    <w:rsid w:val="00A73519"/>
    <w:rsid w:val="00A8326F"/>
    <w:rsid w:val="00AA0A95"/>
    <w:rsid w:val="00AA16B7"/>
    <w:rsid w:val="00AD6507"/>
    <w:rsid w:val="00AF7C65"/>
    <w:rsid w:val="00B37893"/>
    <w:rsid w:val="00B56714"/>
    <w:rsid w:val="00B653C7"/>
    <w:rsid w:val="00B82A13"/>
    <w:rsid w:val="00B85EC6"/>
    <w:rsid w:val="00B94BED"/>
    <w:rsid w:val="00BE138C"/>
    <w:rsid w:val="00BF623B"/>
    <w:rsid w:val="00C0438D"/>
    <w:rsid w:val="00CC423D"/>
    <w:rsid w:val="00CE1C0D"/>
    <w:rsid w:val="00D01888"/>
    <w:rsid w:val="00D130A9"/>
    <w:rsid w:val="00D136B0"/>
    <w:rsid w:val="00D20BEF"/>
    <w:rsid w:val="00D22768"/>
    <w:rsid w:val="00D24A2E"/>
    <w:rsid w:val="00D50821"/>
    <w:rsid w:val="00D923F7"/>
    <w:rsid w:val="00DB505A"/>
    <w:rsid w:val="00DF6F10"/>
    <w:rsid w:val="00E100AF"/>
    <w:rsid w:val="00E24A50"/>
    <w:rsid w:val="00E31A8A"/>
    <w:rsid w:val="00E536BA"/>
    <w:rsid w:val="00E558F9"/>
    <w:rsid w:val="00E6131C"/>
    <w:rsid w:val="00E67AA4"/>
    <w:rsid w:val="00E87065"/>
    <w:rsid w:val="00ED33F5"/>
    <w:rsid w:val="00ED4754"/>
    <w:rsid w:val="00EF312C"/>
    <w:rsid w:val="00F052FC"/>
    <w:rsid w:val="00F2178A"/>
    <w:rsid w:val="00F260BC"/>
    <w:rsid w:val="00F264BB"/>
    <w:rsid w:val="00F435B2"/>
    <w:rsid w:val="00F87904"/>
    <w:rsid w:val="00F97165"/>
    <w:rsid w:val="00FA2271"/>
    <w:rsid w:val="00FA44D3"/>
    <w:rsid w:val="00FA5EA5"/>
    <w:rsid w:val="00FB5878"/>
    <w:rsid w:val="00FC160F"/>
    <w:rsid w:val="00FE4CCF"/>
    <w:rsid w:val="00FF2227"/>
    <w:rsid w:val="00FF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B0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99"/>
    <w:qFormat/>
    <w:rsid w:val="0022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013D"/>
    <w:pPr>
      <w:ind w:left="720"/>
      <w:contextualSpacing/>
    </w:pPr>
  </w:style>
  <w:style w:type="paragraph" w:customStyle="1" w:styleId="a8">
    <w:name w:val="Содержимое таблицы"/>
    <w:basedOn w:val="a"/>
    <w:rsid w:val="004755F3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a9">
    <w:name w:val="Стиль"/>
    <w:rsid w:val="0014046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40466"/>
    <w:pPr>
      <w:spacing w:before="100" w:beforeAutospacing="1" w:after="100" w:afterAutospacing="1"/>
    </w:pPr>
  </w:style>
  <w:style w:type="paragraph" w:customStyle="1" w:styleId="wP13">
    <w:name w:val="wP13"/>
    <w:basedOn w:val="a"/>
    <w:rsid w:val="00BE138C"/>
    <w:pPr>
      <w:widowControl w:val="0"/>
      <w:suppressAutoHyphens/>
      <w:ind w:right="4534"/>
      <w:jc w:val="both"/>
    </w:pPr>
    <w:rPr>
      <w:rFonts w:eastAsia="Arial Unicode MS" w:cs="Calibri"/>
      <w:kern w:val="1"/>
      <w:sz w:val="28"/>
      <w:lang w:eastAsia="ar-SA"/>
    </w:rPr>
  </w:style>
  <w:style w:type="character" w:customStyle="1" w:styleId="a6">
    <w:name w:val="Без интервала Знак"/>
    <w:link w:val="a5"/>
    <w:uiPriority w:val="99"/>
    <w:locked/>
    <w:rsid w:val="00457D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2018-05-10T05:34:00Z</cp:lastPrinted>
  <dcterms:created xsi:type="dcterms:W3CDTF">2024-05-31T12:07:00Z</dcterms:created>
  <dcterms:modified xsi:type="dcterms:W3CDTF">2024-05-31T12:08:00Z</dcterms:modified>
</cp:coreProperties>
</file>